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86"/>
        </w:tabs>
        <w:spacing w:line="360" w:lineRule="auto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937250" cy="447040"/>
            <wp:effectExtent l="0" t="0" r="635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0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Общество с ограниченной ответственностью «БАСТИОН ЭНЕРГО»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343300</w:t>
      </w:r>
    </w:p>
    <w:p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0"/>
          <w:szCs w:val="5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50"/>
          <w:szCs w:val="50"/>
          <w14:textFill>
            <w14:solidFill>
              <w14:schemeClr w14:val="tx1"/>
            </w14:solidFill>
          </w14:textFill>
        </w:rPr>
        <w:t>БЛАНК УСТАВОК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312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aps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  <w:t xml:space="preserve">ТЕРМИНАЛ ЗАЩИТЫ ЭНЕРГООБОРУДОВАНИЯ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aps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  <w:t>МПЗ-03ТН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2"/>
        <w:tblW w:w="0" w:type="auto"/>
        <w:tblInd w:w="197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1"/>
        <w:gridCol w:w="3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4301" w:type="dxa"/>
          </w:tcPr>
          <w:p>
            <w:pPr>
              <w:spacing w:after="0" w:line="240" w:lineRule="auto"/>
              <w:ind w:firstLine="1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Объект</w:t>
            </w:r>
          </w:p>
        </w:tc>
        <w:tc>
          <w:tcPr>
            <w:tcW w:w="357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firstLine="1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1" w:type="dxa"/>
          </w:tcPr>
          <w:p>
            <w:pPr>
              <w:spacing w:after="0" w:line="240" w:lineRule="auto"/>
              <w:ind w:firstLine="1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Условное обозначение объекта</w:t>
            </w:r>
          </w:p>
        </w:tc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ind w:firstLine="1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1" w:type="dxa"/>
          </w:tcPr>
          <w:p>
            <w:pPr>
              <w:spacing w:after="0" w:line="240" w:lineRule="auto"/>
              <w:ind w:firstLine="1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Присоединение</w:t>
            </w:r>
          </w:p>
        </w:tc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ind w:firstLine="1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i/>
          <w:color w:val="002060"/>
          <w:sz w:val="24"/>
          <w:szCs w:val="24"/>
          <w:u w:val="singl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sdt>
      <w:sdtPr>
        <w:rPr>
          <w:rFonts w:ascii="Times New Roman" w:hAnsi="Times New Roman" w:eastAsia="Calibri" w:cs="Times New Roman"/>
          <w:color w:val="auto"/>
          <w:sz w:val="24"/>
          <w:szCs w:val="24"/>
        </w:rPr>
        <w:id w:val="-1251965288"/>
        <w:docPartObj>
          <w:docPartGallery w:val="Table of Contents"/>
          <w:docPartUnique/>
        </w:docPartObj>
      </w:sdtPr>
      <w:sdtEndPr>
        <w:rPr>
          <w:rFonts w:ascii="Times New Roman" w:hAnsi="Times New Roman" w:eastAsia="Calibri" w:cs="Times New Roman"/>
          <w:bCs/>
          <w:color w:val="auto"/>
          <w:sz w:val="28"/>
          <w:szCs w:val="28"/>
        </w:rPr>
      </w:sdtEndPr>
      <w:sdtContent>
        <w:p>
          <w:pPr>
            <w:pStyle w:val="68"/>
            <w:spacing w:before="0" w:line="240" w:lineRule="auto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>
          <w:pPr>
            <w:pStyle w:val="35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fldChar w:fldCharType="begin"/>
          </w:r>
          <w:r>
            <w:instrText xml:space="preserve"> HYPERLINK \l "_Toc151386592" </w:instrText>
          </w:r>
          <w:r>
            <w:fldChar w:fldCharType="separate"/>
          </w:r>
          <w:r>
            <w:rPr>
              <w:rStyle w:val="16"/>
              <w:rFonts w:ascii="Times New Roman" w:hAnsi="Times New Roman" w:eastAsia="Times New Roman" w:cs="Times New Roman"/>
              <w:sz w:val="28"/>
              <w:szCs w:val="28"/>
            </w:rPr>
            <w:t>1 Параметры измерений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_Toc151386592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3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"_Toc151386593"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1.1 Параметры напряжения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_Toc151386593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3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5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"_Toc151386594"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>2 Входные сигналы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_Toc151386594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4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"_Toc151386595"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>2.1 Логический сигналы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_Toc151386595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4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"_Toc151386596"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>2.2 Дополнительные сигналы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_Toc151386596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4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5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"_Toc151386597"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3 Параметры защит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_Toc151386597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5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"_Toc151386598"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 xml:space="preserve">3.1 Защиты напряжения 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  <w:lang w:val="en-US"/>
            </w:rPr>
            <w:t>U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 xml:space="preserve">&gt;, 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  <w:lang w:val="en-US"/>
            </w:rPr>
            <w:t>U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 xml:space="preserve">&gt;&gt;, 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  <w:lang w:val="en-US"/>
            </w:rPr>
            <w:t>U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 xml:space="preserve">&gt;&gt;&gt;, 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  <w:lang w:val="en-US"/>
            </w:rPr>
            <w:t>U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 xml:space="preserve">&gt;&gt;&gt;&gt;, 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  <w:lang w:val="en-US"/>
            </w:rPr>
            <w:t>U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 xml:space="preserve">&lt;, 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  <w:lang w:val="en-US"/>
            </w:rPr>
            <w:t>U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 xml:space="preserve">&lt;&lt;, 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  <w:lang w:val="en-US"/>
            </w:rPr>
            <w:t>U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 xml:space="preserve">&lt;&lt;&lt;, 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  <w:lang w:val="en-US"/>
            </w:rPr>
            <w:t>U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 xml:space="preserve">&lt;&lt;&lt;&lt;, 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  <w:lang w:val="en-US"/>
            </w:rPr>
            <w:t>U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 xml:space="preserve">0&gt;, 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  <w:lang w:val="en-US"/>
            </w:rPr>
            <w:t>U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 xml:space="preserve">0&gt;&gt;, 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  <w:lang w:val="en-US"/>
            </w:rPr>
            <w:t>U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 xml:space="preserve">0&gt;&gt;&gt;, 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  <w:lang w:val="en-US"/>
            </w:rPr>
            <w:t>U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 xml:space="preserve">0&gt;&gt;&gt;&gt;, 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  <w:lang w:val="en-US"/>
            </w:rPr>
            <w:t>U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 xml:space="preserve">2&gt;, 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  <w:lang w:val="en-US"/>
            </w:rPr>
            <w:t>U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 xml:space="preserve">2&gt;&gt;, 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  <w:lang w:val="en-US"/>
            </w:rPr>
            <w:t>U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 xml:space="preserve">1&lt;, 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  <w:lang w:val="en-US"/>
            </w:rPr>
            <w:t>U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>1&lt;&lt;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_Toc151386598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5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8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"_Toc151386599"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 xml:space="preserve">3.1.1 Защиты от повышения и понижения напряжения </w:t>
          </w:r>
          <w:r>
            <w:rPr>
              <w:rStyle w:val="16"/>
              <w:rFonts w:ascii="Times New Roman" w:hAnsi="Times New Roman" w:cs="Times New Roman"/>
              <w:sz w:val="28"/>
              <w:szCs w:val="28"/>
              <w:lang w:val="en-US"/>
            </w:rPr>
            <w:t>U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 xml:space="preserve">&gt;, 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  <w:lang w:val="en-US"/>
            </w:rPr>
            <w:t>U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 xml:space="preserve">&gt;&gt;, 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  <w:lang w:val="en-US"/>
            </w:rPr>
            <w:t>U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 xml:space="preserve">&gt;&gt;&gt;, 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  <w:lang w:val="en-US"/>
            </w:rPr>
            <w:t>U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 xml:space="preserve">&gt;&gt;&gt;&gt;, 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  <w:lang w:val="en-US"/>
            </w:rPr>
            <w:t>U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 xml:space="preserve">&lt;, 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  <w:lang w:val="en-US"/>
            </w:rPr>
            <w:t>U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 xml:space="preserve">&lt;&lt;, 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  <w:lang w:val="en-US"/>
            </w:rPr>
            <w:t>U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 xml:space="preserve">&lt;&lt;&lt;, 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  <w:lang w:val="en-US"/>
            </w:rPr>
            <w:t>U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>&lt;&lt;&lt;&lt;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_Toc151386599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5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8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"_Toc151386600"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 xml:space="preserve">3.1.2 Защиты напряжения 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  <w:lang w:val="en-US"/>
            </w:rPr>
            <w:t>U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 xml:space="preserve">2&gt;, 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  <w:lang w:val="en-US"/>
            </w:rPr>
            <w:t>U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 xml:space="preserve">2&gt;&gt;, 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  <w:lang w:val="en-US"/>
            </w:rPr>
            <w:t>U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 xml:space="preserve">1&lt;, 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  <w:lang w:val="en-US"/>
            </w:rPr>
            <w:t>U</w:t>
          </w:r>
          <w:r>
            <w:rPr>
              <w:rStyle w:val="16"/>
              <w:rFonts w:ascii="Times New Roman" w:hAnsi="Times New Roman" w:cs="Times New Roman"/>
              <w:bCs/>
              <w:sz w:val="28"/>
              <w:szCs w:val="28"/>
            </w:rPr>
            <w:t>1&lt;&lt;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_Toc151386600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6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"_Toc151386601"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3.2 Защиты по частоте (ступени F&gt;, F&gt;&gt;, F&gt;&gt;&gt;, F&gt;&gt;&gt;&gt;, F&lt;, F&lt;&lt;, F&lt;&lt;&lt;, F&lt;&lt;&lt;&lt;)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_Toc151386601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7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"_Toc151386602"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3.3 Внешние защиты ВЗ1 – ВЗ8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_Toc151386602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8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5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"_Toc151386603"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4 Сигнал неисправности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_Toc151386603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9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5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"_Toc151386604"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5 Выходные сигналы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_Toc151386604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10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"_Toc151386605"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5.1 Выходные логические сигналы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_Toc151386605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10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"_Toc151386606"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5.2 Реле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_Toc151386606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11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"_Toc151386607"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5.3 Индикаторы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_Toc151386607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11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5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"_Toc151386608"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6 Параметры системы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_Toc151386608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12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5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"_Toc151386609"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7 Параметры осциллографа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_Toc151386609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12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35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"_Toc151386610"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8"/>
              <w:szCs w:val="28"/>
            </w:rPr>
            <w:t>8 Параметры логики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_Toc151386610 \h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12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b/>
          <w:sz w:val="28"/>
          <w:szCs w:val="28"/>
        </w:rPr>
      </w:pPr>
      <w:bookmarkStart w:id="0" w:name="_Toc151386592"/>
      <w:r>
        <w:rPr>
          <w:rFonts w:ascii="Times New Roman" w:hAnsi="Times New Roman" w:eastAsia="Times New Roman" w:cs="Times New Roman"/>
          <w:b/>
          <w:sz w:val="28"/>
          <w:szCs w:val="28"/>
        </w:rPr>
        <w:t>1 Параметры измерений</w:t>
      </w:r>
      <w:bookmarkEnd w:id="0"/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1"/>
          <w:numId w:val="10"/>
        </w:numPr>
        <w:spacing w:after="0" w:line="240" w:lineRule="auto"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151386593"/>
      <w:bookmarkStart w:id="2" w:name="_Toc150949068"/>
      <w:r>
        <w:rPr>
          <w:rFonts w:ascii="Times New Roman" w:hAnsi="Times New Roman" w:cs="Times New Roman"/>
          <w:b/>
          <w:sz w:val="24"/>
          <w:szCs w:val="24"/>
        </w:rPr>
        <w:t>Параметры напряжения</w:t>
      </w:r>
      <w:bookmarkEnd w:id="1"/>
      <w:bookmarkEnd w:id="2"/>
    </w:p>
    <w:p>
      <w:pPr>
        <w:numPr>
          <w:numId w:val="0"/>
        </w:numPr>
        <w:spacing w:after="0" w:line="240" w:lineRule="auto"/>
        <w:ind w:left="567" w:leftChars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– Параметры трансформаторов напряжения</w:t>
      </w:r>
    </w:p>
    <w:tbl>
      <w:tblPr>
        <w:tblStyle w:val="57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653"/>
        <w:gridCol w:w="2404"/>
        <w:gridCol w:w="2124"/>
        <w:gridCol w:w="1248"/>
        <w:gridCol w:w="1470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3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К*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множителя коэффициента трансформации для ТН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1, 1000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 коэффициент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коэффициента трансформации для фазного ТН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0…128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 НЕИСПРАВ-ТЬ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Конфигурирование внешнего сигнала неисправности фазного трансформатора напряжения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сигналов в приложении В, таблица В.3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ТННП ФОРМАТ КОЭФ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ТННП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К*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множителя коэффициента трансформации для ТННП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1, 1000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ТННП коэффициент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коэффициента трансформации для ТННП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0…128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ТННП НЕИСПРАВ-ТЬ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Конфигурирование внешнего сигнала неисправности трансформатора напряжения, подключённого к четвёртому каналу напряжения (нулевой последовательности)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сигналов в приложении В, таблица В.3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151386594"/>
      <w:bookmarkStart w:id="4" w:name="_Toc150949071"/>
      <w:r>
        <w:rPr>
          <w:rFonts w:ascii="Times New Roman" w:hAnsi="Times New Roman" w:cs="Times New Roman"/>
          <w:b/>
          <w:bCs/>
          <w:sz w:val="24"/>
          <w:szCs w:val="24"/>
        </w:rPr>
        <w:t>2 Входные сигналы</w:t>
      </w:r>
      <w:bookmarkEnd w:id="3"/>
      <w:bookmarkEnd w:id="4"/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151386595"/>
      <w:bookmarkStart w:id="6" w:name="_Toc150949072"/>
      <w:r>
        <w:rPr>
          <w:rFonts w:ascii="Times New Roman" w:hAnsi="Times New Roman" w:cs="Times New Roman"/>
          <w:b/>
          <w:bCs/>
          <w:sz w:val="24"/>
          <w:szCs w:val="24"/>
        </w:rPr>
        <w:t>2.1 Логический сигналы</w:t>
      </w:r>
      <w:bookmarkEnd w:id="5"/>
      <w:bookmarkEnd w:id="6"/>
    </w:p>
    <w:p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2 – Логические сигналы</w:t>
      </w:r>
    </w:p>
    <w:tbl>
      <w:tblPr>
        <w:tblStyle w:val="57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640"/>
        <w:gridCol w:w="2409"/>
        <w:gridCol w:w="2268"/>
        <w:gridCol w:w="1276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ЛС1 «И»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Д1-Д16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Логический сигнал  ЛС1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НЕТ/ДА/ИНВ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ЛС2 «И»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Д1-Д16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Логический сигнал  ЛС2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НЕТ/ДА/ИНВ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ЛС3 «И»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Д1-Д16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Логический сигнал  ЛС3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НЕТ/ДА/ИНВ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ЛС4 «И»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Д1-Д16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Логический сигнал  ЛС4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НЕТ/ДА/ИНВ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ЛС5 «ИЛИ»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Д1-Д16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Логический сигнал  ЛС5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НЕТ/ДА/ИНВ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ЛС6 «ИЛИ»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Д1-Д16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Логический сигнал  ЛС6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НЕТ/ДА/ИНВ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ЛС7 «ИЛИ»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Д1-Д16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Логический сигнал  ЛС7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НЕТ/ДА/ИНВ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ЛС8 «ИЛИ»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Д1-Д16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Логический сигнал  ЛС8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НЕТ/ДА/ИНВ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150949073"/>
      <w:bookmarkStart w:id="8" w:name="_Toc151386596"/>
      <w:r>
        <w:rPr>
          <w:rFonts w:ascii="Times New Roman" w:hAnsi="Times New Roman" w:cs="Times New Roman"/>
          <w:b/>
          <w:bCs/>
          <w:sz w:val="24"/>
          <w:szCs w:val="24"/>
        </w:rPr>
        <w:t>2.2 Дополнительные сигналы</w:t>
      </w:r>
      <w:bookmarkEnd w:id="7"/>
      <w:bookmarkEnd w:id="8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Таблица 3 – Дополнительные сигналы </w:t>
      </w:r>
    </w:p>
    <w:tbl>
      <w:tblPr>
        <w:tblStyle w:val="57"/>
        <w:tblW w:w="1023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47"/>
        <w:gridCol w:w="2268"/>
        <w:gridCol w:w="2409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СБРОС ИНДИКАЦИИ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для сброса индикации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В, таблица В.3 руководства по эксплуатации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ПЕРЕКЛЮЧЕНИЕ НА РЕЗЕРВНЫЕ УСТАВКИ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для переключения уставок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СБРОС СТУПЕНИ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для сброса ступени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firstLine="851"/>
        <w:rPr>
          <w:rFonts w:ascii="Times New Roman" w:hAnsi="Times New Roman" w:cs="Times New Roman"/>
          <w:b/>
          <w:caps/>
          <w:sz w:val="24"/>
          <w:szCs w:val="24"/>
        </w:rPr>
      </w:pPr>
      <w:bookmarkStart w:id="9" w:name="_Toc150949074"/>
    </w:p>
    <w:bookmarkEnd w:id="9"/>
    <w:p>
      <w:pPr>
        <w:spacing w:after="0" w:line="240" w:lineRule="auto"/>
        <w:ind w:firstLine="851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_Toc150949076"/>
      <w:bookmarkStart w:id="11" w:name="_Toc151386597"/>
      <w:r>
        <w:rPr>
          <w:rFonts w:ascii="Times New Roman" w:hAnsi="Times New Roman" w:cs="Times New Roman"/>
          <w:b/>
          <w:sz w:val="24"/>
          <w:szCs w:val="24"/>
        </w:rPr>
        <w:t>3 Параметры защит</w:t>
      </w:r>
      <w:bookmarkEnd w:id="10"/>
      <w:bookmarkEnd w:id="11"/>
    </w:p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 – Параметры защит</w:t>
      </w:r>
    </w:p>
    <w:tbl>
      <w:tblPr>
        <w:tblStyle w:val="57"/>
        <w:tblW w:w="102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47"/>
        <w:gridCol w:w="2268"/>
        <w:gridCol w:w="2409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ОСНОВН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основной группы уставок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5 – 7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РЕЗЕРВ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резервной группы уставок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5 – 7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851"/>
        <w:outlineLvl w:val="1"/>
        <w:rPr>
          <w:rFonts w:ascii="Times New Roman" w:hAnsi="Times New Roman" w:cs="Times New Roman"/>
          <w:b/>
          <w:bCs/>
          <w:sz w:val="24"/>
        </w:rPr>
      </w:pPr>
      <w:bookmarkStart w:id="12" w:name="_Toc150949082"/>
      <w:bookmarkStart w:id="13" w:name="_Toc151386598"/>
      <w:r>
        <w:rPr>
          <w:rFonts w:ascii="Times New Roman" w:hAnsi="Times New Roman" w:cs="Times New Roman"/>
          <w:b/>
          <w:bCs/>
          <w:sz w:val="24"/>
        </w:rPr>
        <w:t xml:space="preserve">3.1 Защиты напряжения </w:t>
      </w:r>
      <w:r>
        <w:rPr>
          <w:rFonts w:ascii="Times New Roman" w:hAnsi="Times New Roman" w:cs="Times New Roman"/>
          <w:b/>
          <w:bCs/>
          <w:sz w:val="24"/>
          <w:lang w:val="en-US"/>
        </w:rPr>
        <w:t>U</w:t>
      </w:r>
      <w:r>
        <w:rPr>
          <w:rFonts w:ascii="Times New Roman" w:hAnsi="Times New Roman" w:cs="Times New Roman"/>
          <w:b/>
          <w:bCs/>
          <w:sz w:val="24"/>
        </w:rPr>
        <w:t xml:space="preserve">&gt;, </w:t>
      </w:r>
      <w:r>
        <w:rPr>
          <w:rFonts w:ascii="Times New Roman" w:hAnsi="Times New Roman" w:cs="Times New Roman"/>
          <w:b/>
          <w:bCs/>
          <w:sz w:val="24"/>
          <w:lang w:val="en-US"/>
        </w:rPr>
        <w:t>U</w:t>
      </w:r>
      <w:r>
        <w:rPr>
          <w:rFonts w:ascii="Times New Roman" w:hAnsi="Times New Roman" w:cs="Times New Roman"/>
          <w:b/>
          <w:bCs/>
          <w:sz w:val="24"/>
        </w:rPr>
        <w:t xml:space="preserve">&gt;&gt;, </w:t>
      </w:r>
      <w:r>
        <w:rPr>
          <w:rFonts w:ascii="Times New Roman" w:hAnsi="Times New Roman" w:cs="Times New Roman"/>
          <w:b/>
          <w:bCs/>
          <w:sz w:val="24"/>
          <w:lang w:val="en-US"/>
        </w:rPr>
        <w:t>U</w:t>
      </w:r>
      <w:r>
        <w:rPr>
          <w:rFonts w:ascii="Times New Roman" w:hAnsi="Times New Roman" w:cs="Times New Roman"/>
          <w:b/>
          <w:bCs/>
          <w:sz w:val="24"/>
        </w:rPr>
        <w:t xml:space="preserve">&gt;&gt;&gt;, </w:t>
      </w:r>
      <w:r>
        <w:rPr>
          <w:rFonts w:ascii="Times New Roman" w:hAnsi="Times New Roman" w:cs="Times New Roman"/>
          <w:b/>
          <w:bCs/>
          <w:sz w:val="24"/>
          <w:lang w:val="en-US"/>
        </w:rPr>
        <w:t>U</w:t>
      </w:r>
      <w:r>
        <w:rPr>
          <w:rFonts w:ascii="Times New Roman" w:hAnsi="Times New Roman" w:cs="Times New Roman"/>
          <w:b/>
          <w:bCs/>
          <w:sz w:val="24"/>
        </w:rPr>
        <w:t xml:space="preserve">&gt;&gt;&gt;&gt;, </w:t>
      </w:r>
      <w:r>
        <w:rPr>
          <w:rFonts w:ascii="Times New Roman" w:hAnsi="Times New Roman" w:cs="Times New Roman"/>
          <w:b/>
          <w:bCs/>
          <w:sz w:val="24"/>
          <w:lang w:val="en-US"/>
        </w:rPr>
        <w:t>U</w:t>
      </w:r>
      <w:r>
        <w:rPr>
          <w:rFonts w:ascii="Times New Roman" w:hAnsi="Times New Roman" w:cs="Times New Roman"/>
          <w:b/>
          <w:bCs/>
          <w:sz w:val="24"/>
        </w:rPr>
        <w:t xml:space="preserve">&lt;, </w:t>
      </w:r>
      <w:r>
        <w:rPr>
          <w:rFonts w:ascii="Times New Roman" w:hAnsi="Times New Roman" w:cs="Times New Roman"/>
          <w:b/>
          <w:bCs/>
          <w:sz w:val="24"/>
          <w:lang w:val="en-US"/>
        </w:rPr>
        <w:t>U</w:t>
      </w:r>
      <w:r>
        <w:rPr>
          <w:rFonts w:ascii="Times New Roman" w:hAnsi="Times New Roman" w:cs="Times New Roman"/>
          <w:b/>
          <w:bCs/>
          <w:sz w:val="24"/>
        </w:rPr>
        <w:t xml:space="preserve">&lt;&lt;, </w:t>
      </w:r>
      <w:r>
        <w:rPr>
          <w:rFonts w:ascii="Times New Roman" w:hAnsi="Times New Roman" w:cs="Times New Roman"/>
          <w:b/>
          <w:bCs/>
          <w:sz w:val="24"/>
          <w:lang w:val="en-US"/>
        </w:rPr>
        <w:t>U</w:t>
      </w:r>
      <w:r>
        <w:rPr>
          <w:rFonts w:ascii="Times New Roman" w:hAnsi="Times New Roman" w:cs="Times New Roman"/>
          <w:b/>
          <w:bCs/>
          <w:sz w:val="24"/>
        </w:rPr>
        <w:t xml:space="preserve">&lt;&lt;&lt;, </w:t>
      </w:r>
      <w:r>
        <w:rPr>
          <w:rFonts w:ascii="Times New Roman" w:hAnsi="Times New Roman" w:cs="Times New Roman"/>
          <w:b/>
          <w:bCs/>
          <w:sz w:val="24"/>
          <w:lang w:val="en-US"/>
        </w:rPr>
        <w:t>U</w:t>
      </w:r>
      <w:r>
        <w:rPr>
          <w:rFonts w:ascii="Times New Roman" w:hAnsi="Times New Roman" w:cs="Times New Roman"/>
          <w:b/>
          <w:bCs/>
          <w:sz w:val="24"/>
        </w:rPr>
        <w:t xml:space="preserve">&lt;&lt;&lt;&lt;, </w:t>
      </w:r>
      <w:r>
        <w:rPr>
          <w:rFonts w:ascii="Times New Roman" w:hAnsi="Times New Roman" w:cs="Times New Roman"/>
          <w:b/>
          <w:bCs/>
          <w:sz w:val="24"/>
          <w:lang w:val="en-US"/>
        </w:rPr>
        <w:t>U</w:t>
      </w:r>
      <w:r>
        <w:rPr>
          <w:rFonts w:ascii="Times New Roman" w:hAnsi="Times New Roman" w:cs="Times New Roman"/>
          <w:b/>
          <w:bCs/>
          <w:sz w:val="24"/>
        </w:rPr>
        <w:t xml:space="preserve">0&gt;, </w:t>
      </w:r>
      <w:r>
        <w:rPr>
          <w:rFonts w:ascii="Times New Roman" w:hAnsi="Times New Roman" w:cs="Times New Roman"/>
          <w:b/>
          <w:bCs/>
          <w:sz w:val="24"/>
          <w:lang w:val="en-US"/>
        </w:rPr>
        <w:t>U</w:t>
      </w:r>
      <w:r>
        <w:rPr>
          <w:rFonts w:ascii="Times New Roman" w:hAnsi="Times New Roman" w:cs="Times New Roman"/>
          <w:b/>
          <w:bCs/>
          <w:sz w:val="24"/>
        </w:rPr>
        <w:t xml:space="preserve">0&gt;&gt;, </w:t>
      </w:r>
      <w:r>
        <w:rPr>
          <w:rFonts w:ascii="Times New Roman" w:hAnsi="Times New Roman" w:cs="Times New Roman"/>
          <w:b/>
          <w:bCs/>
          <w:sz w:val="24"/>
          <w:lang w:val="en-US"/>
        </w:rPr>
        <w:t>U</w:t>
      </w:r>
      <w:r>
        <w:rPr>
          <w:rFonts w:ascii="Times New Roman" w:hAnsi="Times New Roman" w:cs="Times New Roman"/>
          <w:b/>
          <w:bCs/>
          <w:sz w:val="24"/>
        </w:rPr>
        <w:t xml:space="preserve">0&gt;&gt;&gt;, </w:t>
      </w:r>
      <w:r>
        <w:rPr>
          <w:rFonts w:ascii="Times New Roman" w:hAnsi="Times New Roman" w:cs="Times New Roman"/>
          <w:b/>
          <w:bCs/>
          <w:sz w:val="24"/>
          <w:lang w:val="en-US"/>
        </w:rPr>
        <w:t>U</w:t>
      </w:r>
      <w:r>
        <w:rPr>
          <w:rFonts w:ascii="Times New Roman" w:hAnsi="Times New Roman" w:cs="Times New Roman"/>
          <w:b/>
          <w:bCs/>
          <w:sz w:val="24"/>
        </w:rPr>
        <w:t xml:space="preserve">0&gt;&gt;&gt;&gt;, </w:t>
      </w:r>
      <w:r>
        <w:rPr>
          <w:rFonts w:ascii="Times New Roman" w:hAnsi="Times New Roman" w:cs="Times New Roman"/>
          <w:b/>
          <w:bCs/>
          <w:sz w:val="24"/>
          <w:lang w:val="en-US"/>
        </w:rPr>
        <w:t>U</w:t>
      </w:r>
      <w:r>
        <w:rPr>
          <w:rFonts w:ascii="Times New Roman" w:hAnsi="Times New Roman" w:cs="Times New Roman"/>
          <w:b/>
          <w:bCs/>
          <w:sz w:val="24"/>
        </w:rPr>
        <w:t xml:space="preserve">2&gt;, </w:t>
      </w:r>
      <w:r>
        <w:rPr>
          <w:rFonts w:ascii="Times New Roman" w:hAnsi="Times New Roman" w:cs="Times New Roman"/>
          <w:b/>
          <w:bCs/>
          <w:sz w:val="24"/>
          <w:lang w:val="en-US"/>
        </w:rPr>
        <w:t>U</w:t>
      </w:r>
      <w:r>
        <w:rPr>
          <w:rFonts w:ascii="Times New Roman" w:hAnsi="Times New Roman" w:cs="Times New Roman"/>
          <w:b/>
          <w:bCs/>
          <w:sz w:val="24"/>
        </w:rPr>
        <w:t xml:space="preserve">2&gt;&gt;, </w:t>
      </w:r>
      <w:r>
        <w:rPr>
          <w:rFonts w:ascii="Times New Roman" w:hAnsi="Times New Roman" w:cs="Times New Roman"/>
          <w:b/>
          <w:bCs/>
          <w:sz w:val="24"/>
          <w:lang w:val="en-US"/>
        </w:rPr>
        <w:t>U</w:t>
      </w:r>
      <w:r>
        <w:rPr>
          <w:rFonts w:ascii="Times New Roman" w:hAnsi="Times New Roman" w:cs="Times New Roman"/>
          <w:b/>
          <w:bCs/>
          <w:sz w:val="24"/>
        </w:rPr>
        <w:t xml:space="preserve">1&lt;, </w:t>
      </w:r>
      <w:bookmarkEnd w:id="12"/>
      <w:r>
        <w:rPr>
          <w:rFonts w:ascii="Times New Roman" w:hAnsi="Times New Roman" w:cs="Times New Roman"/>
          <w:b/>
          <w:bCs/>
          <w:sz w:val="24"/>
          <w:lang w:val="en-US"/>
        </w:rPr>
        <w:t>U</w:t>
      </w:r>
      <w:r>
        <w:rPr>
          <w:rFonts w:ascii="Times New Roman" w:hAnsi="Times New Roman" w:cs="Times New Roman"/>
          <w:b/>
          <w:bCs/>
          <w:sz w:val="24"/>
        </w:rPr>
        <w:t>1&lt;&lt;</w:t>
      </w:r>
      <w:bookmarkEnd w:id="13"/>
    </w:p>
    <w:p>
      <w:pPr>
        <w:spacing w:after="0" w:line="240" w:lineRule="auto"/>
        <w:ind w:left="142" w:firstLine="709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left="142" w:firstLine="709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Toc151386599"/>
      <w:r>
        <w:rPr>
          <w:rFonts w:ascii="Times New Roman" w:hAnsi="Times New Roman" w:cs="Times New Roman"/>
          <w:b/>
          <w:sz w:val="24"/>
          <w:szCs w:val="24"/>
        </w:rPr>
        <w:t xml:space="preserve">3.1.1 Защиты от повышения и понижения напряжения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&gt;,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&gt;&gt;,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&gt;&gt;&gt;,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&gt;&gt;&gt;&gt;,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&lt;,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&lt;&lt;,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&lt;&lt;&lt;,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&lt;&lt;&lt;&lt;</w:t>
      </w:r>
      <w:bookmarkEnd w:id="14"/>
    </w:p>
    <w:p>
      <w:pPr>
        <w:spacing w:after="0" w:line="240" w:lineRule="auto"/>
        <w:ind w:left="142" w:firstLine="709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ind w:left="142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5 – </w:t>
      </w:r>
      <w:r>
        <w:rPr>
          <w:rFonts w:ascii="Times New Roman" w:hAnsi="Times New Roman" w:cs="Times New Roman"/>
          <w:bCs/>
          <w:sz w:val="24"/>
        </w:rPr>
        <w:t xml:space="preserve">Защита напряжения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&gt;,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&gt;&gt;,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&gt;&gt;&gt;,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&gt;&gt;&gt;&gt;,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&lt;,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&lt;&lt;,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&lt;&lt;&lt;,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>&lt;&lt;&lt;&lt;</w:t>
      </w:r>
    </w:p>
    <w:tbl>
      <w:tblPr>
        <w:tblStyle w:val="57"/>
        <w:tblW w:w="102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418"/>
        <w:gridCol w:w="2268"/>
        <w:gridCol w:w="2409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Режимы работы защиты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ВЫВЕДЕНО / ВВЕДЕНО / СИГНАЛИЗАЦИЯ / АВАРИЯ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БЛОК-КА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блокирующего сигнала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В, таблица В.3 руководства по эксплуатации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логики работы и выбор контролируемого напряжения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ФАЗА/ВСЕ ФАЗЫ/ОДНО ЛИНЕЙНОЕ/ВСЕ ЛИНЕЙНЫЕ/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ФАЗА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УСТАВКА СР</w:t>
            </w:r>
          </w:p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ср, В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Уставка срабатывания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256</w:t>
            </w:r>
          </w:p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96" w:type="dxa"/>
            <w:vAlign w:val="center"/>
          </w:tcPr>
          <w:p>
            <w:pPr>
              <w:spacing w:after="0" w:line="223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 СР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Тср, мс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Уставка по времени действия защиты на срабатывание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(100)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ВОЗВРАТ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по уставке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/ ДА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6.1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 ВЗ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вз, В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Уставка на возврат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256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6.2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 ВЗ Твз, мс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Уставка по времени на возврат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(100)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r>
        <w:br w:type="page"/>
      </w:r>
    </w:p>
    <w:p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 5</w:t>
      </w:r>
    </w:p>
    <w:tbl>
      <w:tblPr>
        <w:tblStyle w:val="57"/>
        <w:tblW w:w="102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418"/>
        <w:gridCol w:w="2268"/>
        <w:gridCol w:w="2409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U&lt;5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Только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&lt;,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&lt;&lt;,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&lt;&lt;&lt;,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&lt;&lt;&lt;&lt;: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блокировки ступеней защиты при снижении напряжения до уровня &lt;5 В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В, таблица В.3 руководства по эксплуатации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ОСЦИЛЛОГРАФ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Пуск осциллографа: «ВЫВЕДЕНО», «ПУСК ПО ИО» (пуск по срабатыванию измерительного органа); «ПУСК ПО ЗАЩИТЕ» (пуск по срабатыванию ступени защиты).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ВЫВЕДЕНО»/ «ПУСК ПО ИО»/ «ПУСК ПО ЗАЩИТЕ»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«ПУСК ПО ИО»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СБРОС СТУП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сброса ступени с возвратом по операциям с выключателем до появления фактора возврата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НЕТ / ДА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outlineLvl w:val="2"/>
        <w:rPr>
          <w:rFonts w:ascii="Times New Roman" w:hAnsi="Times New Roman" w:cs="Times New Roman"/>
          <w:b/>
          <w:bCs/>
          <w:sz w:val="24"/>
        </w:rPr>
      </w:pPr>
      <w:bookmarkStart w:id="15" w:name="_Toc151386600"/>
      <w:r>
        <w:rPr>
          <w:rFonts w:ascii="Times New Roman" w:hAnsi="Times New Roman" w:cs="Times New Roman"/>
          <w:b/>
          <w:bCs/>
          <w:sz w:val="24"/>
        </w:rPr>
        <w:t xml:space="preserve">3.1.2 Защиты напряжения </w:t>
      </w:r>
      <w:r>
        <w:rPr>
          <w:rFonts w:ascii="Times New Roman" w:hAnsi="Times New Roman" w:cs="Times New Roman"/>
          <w:b/>
          <w:bCs/>
          <w:sz w:val="24"/>
          <w:lang w:val="en-US"/>
        </w:rPr>
        <w:t>U</w:t>
      </w:r>
      <w:r>
        <w:rPr>
          <w:rFonts w:ascii="Times New Roman" w:hAnsi="Times New Roman" w:cs="Times New Roman"/>
          <w:b/>
          <w:bCs/>
          <w:sz w:val="24"/>
        </w:rPr>
        <w:t xml:space="preserve">2&gt;, </w:t>
      </w:r>
      <w:r>
        <w:rPr>
          <w:rFonts w:ascii="Times New Roman" w:hAnsi="Times New Roman" w:cs="Times New Roman"/>
          <w:b/>
          <w:bCs/>
          <w:sz w:val="24"/>
          <w:lang w:val="en-US"/>
        </w:rPr>
        <w:t>U</w:t>
      </w:r>
      <w:r>
        <w:rPr>
          <w:rFonts w:ascii="Times New Roman" w:hAnsi="Times New Roman" w:cs="Times New Roman"/>
          <w:b/>
          <w:bCs/>
          <w:sz w:val="24"/>
        </w:rPr>
        <w:t xml:space="preserve">2&gt;&gt;, </w:t>
      </w:r>
      <w:r>
        <w:rPr>
          <w:rFonts w:ascii="Times New Roman" w:hAnsi="Times New Roman" w:cs="Times New Roman"/>
          <w:b/>
          <w:bCs/>
          <w:sz w:val="24"/>
          <w:lang w:val="en-US"/>
        </w:rPr>
        <w:t>U</w:t>
      </w:r>
      <w:r>
        <w:rPr>
          <w:rFonts w:ascii="Times New Roman" w:hAnsi="Times New Roman" w:cs="Times New Roman"/>
          <w:b/>
          <w:bCs/>
          <w:sz w:val="24"/>
        </w:rPr>
        <w:t xml:space="preserve">1&lt;, </w:t>
      </w:r>
      <w:r>
        <w:rPr>
          <w:rFonts w:ascii="Times New Roman" w:hAnsi="Times New Roman" w:cs="Times New Roman"/>
          <w:b/>
          <w:bCs/>
          <w:sz w:val="24"/>
          <w:lang w:val="en-US"/>
        </w:rPr>
        <w:t>U</w:t>
      </w:r>
      <w:r>
        <w:rPr>
          <w:rFonts w:ascii="Times New Roman" w:hAnsi="Times New Roman" w:cs="Times New Roman"/>
          <w:b/>
          <w:bCs/>
          <w:sz w:val="24"/>
        </w:rPr>
        <w:t>1&lt;&lt;</w:t>
      </w:r>
      <w:bookmarkEnd w:id="15"/>
    </w:p>
    <w:p>
      <w:pPr>
        <w:spacing w:after="0" w:line="240" w:lineRule="auto"/>
        <w:ind w:firstLine="851"/>
        <w:outlineLvl w:val="2"/>
        <w:rPr>
          <w:rFonts w:ascii="Times New Roman" w:hAnsi="Times New Roman" w:cs="Times New Roman"/>
          <w:b/>
          <w:bCs/>
          <w:sz w:val="24"/>
        </w:rPr>
      </w:pPr>
    </w:p>
    <w:p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Таблица 6</w:t>
      </w:r>
    </w:p>
    <w:tbl>
      <w:tblPr>
        <w:tblStyle w:val="57"/>
        <w:tblW w:w="102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418"/>
        <w:gridCol w:w="2268"/>
        <w:gridCol w:w="2409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Режимы работы защиты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ВЫВЕДЕНО / ВВЕДЕНО / СИГНАЛИЗАЦИЯ / АВАРИЯ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БЛОК-КА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блокирующего сигнала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В, таблица В.3 руководства по эксплуатации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контролируемого напряжения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2&gt;,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sz w:val="24"/>
              </w:rPr>
              <w:t>2&gt;&gt;: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1&lt;,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sz w:val="24"/>
              </w:rPr>
              <w:t>1&lt;&lt;: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УСТАВКА СР</w:t>
            </w:r>
          </w:p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ср, В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Уставка срабатывания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256</w:t>
            </w:r>
          </w:p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96" w:type="dxa"/>
            <w:vAlign w:val="center"/>
          </w:tcPr>
          <w:p>
            <w:pPr>
              <w:spacing w:after="0" w:line="223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 СР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Тср, мс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Уставка по времени действия защиты на срабатывание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(100)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ВОЗВРАТ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по уставке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/ ДА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6.1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 ВЗ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вз, В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Уставка на возврат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256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 6</w:t>
      </w:r>
    </w:p>
    <w:tbl>
      <w:tblPr>
        <w:tblStyle w:val="57"/>
        <w:tblW w:w="102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418"/>
        <w:gridCol w:w="2268"/>
        <w:gridCol w:w="2409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6.2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 ВЗ Твз, мс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Уставка по времени на возврат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(100)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U&lt;5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Только для </w:t>
            </w:r>
            <w:r>
              <w:rPr>
                <w:rFonts w:ascii="Times New Roman" w:hAnsi="Times New Roman" w:cs="Times New Roman"/>
                <w:bCs/>
                <w:sz w:val="24"/>
                <w:u w:val="single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1&lt;, </w:t>
            </w:r>
            <w:r>
              <w:rPr>
                <w:rFonts w:ascii="Times New Roman" w:hAnsi="Times New Roman" w:cs="Times New Roman"/>
                <w:bCs/>
                <w:sz w:val="24"/>
                <w:u w:val="single"/>
                <w:lang w:val="en-US"/>
              </w:rPr>
              <w:t>U</w:t>
            </w:r>
            <w:r>
              <w:rPr>
                <w:rFonts w:ascii="Times New Roman" w:hAnsi="Times New Roman" w:cs="Times New Roman"/>
                <w:bCs/>
                <w:sz w:val="24"/>
                <w:u w:val="single"/>
              </w:rPr>
              <w:t>1&lt;&lt;: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блокировки ступеней защиты при снижении напряжения до уровня &lt;5 В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В, таблица В.3 руководства по эксплуатации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ОСЦИЛЛОГРАФ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Пуск осциллографа: «ВЫВЕДЕНО», «ПУСК ПО ИО» (пуск по срабатыванию измерительного органа); «ПУСК ПО ЗАЩИТЕ» (пуск по срабатыванию ступени защиты).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ВЫВЕДЕНО»/ «ПУСК ПО ИО»/ «ПУСК ПО ЗАЩИТЕ»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«ПУСК ПО ИО»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08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СБРОС СТУП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сброса ступени с возвратом по операциям с выключателем до появления фактора возврата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НЕТ / ДА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150949083"/>
      <w:bookmarkStart w:id="17" w:name="_Toc151386601"/>
      <w:r>
        <w:rPr>
          <w:rFonts w:ascii="Times New Roman" w:hAnsi="Times New Roman" w:cs="Times New Roman"/>
          <w:b/>
          <w:sz w:val="24"/>
          <w:szCs w:val="24"/>
        </w:rPr>
        <w:t>3.2 Защиты по частоте</w:t>
      </w:r>
      <w:bookmarkEnd w:id="16"/>
      <w:r>
        <w:rPr>
          <w:rFonts w:ascii="Times New Roman" w:hAnsi="Times New Roman" w:cs="Times New Roman"/>
          <w:b/>
          <w:sz w:val="24"/>
          <w:szCs w:val="24"/>
        </w:rPr>
        <w:t xml:space="preserve"> (ступени F&gt;, F&gt;&gt;, F&gt;&gt;&gt;, F&gt;&gt;&gt;&gt;, F&lt;, F&lt;&lt;, F&lt;&lt;&lt;, F&lt;&lt;&lt;&lt;)</w:t>
      </w:r>
      <w:bookmarkEnd w:id="17"/>
    </w:p>
    <w:p>
      <w:pPr>
        <w:spacing w:after="0"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Ввиду того, что ступени защит по частоте идентичны между собой, рассмотрим настройку ступени от повышения частоты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&gt;</w:t>
      </w:r>
    </w:p>
    <w:p>
      <w:pPr>
        <w:spacing w:after="0"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9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 – Характеристики защиты 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повышения частоты 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2098"/>
        <w:gridCol w:w="2438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ind w:right="-108" w:hanging="9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Режимы работы защиты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ВЫВЕДЕНО / ВВЕДЕНО / СИГНАЛИЗАЦИЯ / АВАРИЯ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БЛОК-КА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блокирующего сигнала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В, таблица В.2 руководства по эксплуатации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 СР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ср, Гц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Уставка срабатывания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– 60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 СР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 действия защиты на срабатывание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(100)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ВОЗВРАТ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по уставке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/ ДА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 7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2098"/>
        <w:gridCol w:w="2438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УСТАВКА ВЗ  Твз,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Уставка по времени на возврат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(100)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ОСЦ.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Пуск осциллографа: «ВЫВЕДЕНО», «ПУСК ПО ИО» (пуск по срабатыванию измерительного органа); «ПУСК ПО ЗАЩИТЕ» (пуск по срабатыванию ступени защиты).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«ВЫВЕДЕНО» /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«ПУСК ПО ИО» / «ПУСК ПО ЗАЩИТЕ»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«ПУСК ПО ИО»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СБРОС СТУПЕНИ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сброса ступени с возвратом по операциям с выключателем до появления фактора возврата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НЕТ/ЕСТЬ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8" w:name="_Toc150949089"/>
      <w:bookmarkStart w:id="19" w:name="_Toc151386602"/>
      <w:r>
        <w:rPr>
          <w:rFonts w:ascii="Times New Roman" w:hAnsi="Times New Roman" w:cs="Times New Roman"/>
          <w:b/>
          <w:sz w:val="24"/>
          <w:szCs w:val="24"/>
        </w:rPr>
        <w:t>3.3 Внешние защиты</w:t>
      </w:r>
      <w:bookmarkEnd w:id="18"/>
      <w:r>
        <w:rPr>
          <w:rFonts w:ascii="Times New Roman" w:hAnsi="Times New Roman" w:cs="Times New Roman"/>
          <w:b/>
          <w:sz w:val="24"/>
          <w:szCs w:val="24"/>
        </w:rPr>
        <w:t xml:space="preserve"> ВЗ1 – ВЗ8</w:t>
      </w:r>
      <w:bookmarkEnd w:id="19"/>
    </w:p>
    <w:p>
      <w:pPr>
        <w:spacing w:after="0" w:line="240" w:lineRule="auto"/>
        <w:ind w:firstLine="851"/>
        <w:outlineLvl w:val="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 – Характеристики внешней защиты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2098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Дискретность уставок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ind w:right="-108" w:hanging="9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Режимы работы защиты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ВЫВЕДЕНО / ВВЕДЕНО / СИГНАЛИЗАЦИЯ / АВАРИЯ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БЛОК-КА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блокирующего сигнала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В, таблица В.2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СР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Сигнал срабатывания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В, таблица В.2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 СР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времени действия защиты на срабатывание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(100)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ВОЗВРАТ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по уставке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/ ДА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r>
        <w:br w:type="page"/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 8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2098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ВХОД ВЗ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возврата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В, таблица В.2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УСТАВКА ВЗ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Уставка по времени на возврат внешней защиты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(100)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ОСЦИЛЛОГРАФ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 осциллографа по срабатыванию ступени защиты</w:t>
            </w:r>
          </w:p>
        </w:tc>
        <w:tc>
          <w:tcPr>
            <w:tcW w:w="2438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 / ВВЕДЕНО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СБРОС СТУП</w:t>
            </w:r>
          </w:p>
        </w:tc>
        <w:tc>
          <w:tcPr>
            <w:tcW w:w="2098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сброса ступени с возвратом по операциям с выключателем до появления фактора возврата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НЕТ/ДА</w:t>
            </w:r>
          </w:p>
        </w:tc>
        <w:tc>
          <w:tcPr>
            <w:tcW w:w="1106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0" w:name="_Toc150949090"/>
      <w:bookmarkStart w:id="21" w:name="_Toc151386603"/>
      <w:r>
        <w:rPr>
          <w:rFonts w:ascii="Times New Roman" w:hAnsi="Times New Roman" w:cs="Times New Roman"/>
          <w:b/>
          <w:sz w:val="24"/>
          <w:szCs w:val="24"/>
        </w:rPr>
        <w:t>4 Сигнал неисправности</w:t>
      </w:r>
      <w:bookmarkEnd w:id="20"/>
      <w:bookmarkEnd w:id="21"/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9 – Сигнал неисправности 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2098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Дискретность уставок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ind w:right="-108" w:hanging="9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ИМП.РЕЛЕ НЕИСПР.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длительности импульса  реле «НЕИСПРАВНОСТЬ»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(100)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АППАРАТНАЯ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условия срабатывания по «аппаратная неисправность»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ЗАПРЕЩЕНО/ РАЗРЕШЕНО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СПЛ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условия срабатывания по «ошибка свободно-программируемой логики»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ЗАПРЕЩЕНО/ РАЗРЕШЕНО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ПРОГРАММНАЯ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условия срабатывания по «Неисправность программного обеспечения»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ЗАПРЕЩЕНО/ РАЗРЕШЕНО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ЗАПРЕЩЕНО/ РАЗРЕШЕНО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 9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2098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ЗАПРЕЩЕНО/ РАЗРЕШЕНО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НАПРЯЖЕНИЯ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условия срабатывания по неисправности напряжения –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при появлении внутренних сигналов «Напряжение на всех фазах меньше 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или «ТН неисправность», или «ТННП неисправность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ЗАПРЕЩЕНО/ РАЗРЕШЕНО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ЧАСТОТЫ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условия срабатывания по неисправности частоты 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при появлении внутренних сигналов «Напряжение на всех фазах ниже 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или «частота вне диапазона», или «ТН неисправность»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ЗАПРЕЩЕНО/ РАЗРЕШЕНО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bookmarkStart w:id="22" w:name="_Toc150949091"/>
    </w:p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851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3" w:name="_Toc151386604"/>
      <w:r>
        <w:rPr>
          <w:rFonts w:ascii="Times New Roman" w:hAnsi="Times New Roman" w:cs="Times New Roman"/>
          <w:b/>
          <w:sz w:val="24"/>
          <w:szCs w:val="24"/>
        </w:rPr>
        <w:t>5 Выходные сигналы</w:t>
      </w:r>
      <w:bookmarkEnd w:id="22"/>
      <w:bookmarkEnd w:id="23"/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4" w:name="_Toc150949092"/>
      <w:bookmarkStart w:id="25" w:name="_Toc151386605"/>
      <w:r>
        <w:rPr>
          <w:rFonts w:ascii="Times New Roman" w:hAnsi="Times New Roman" w:cs="Times New Roman"/>
          <w:b/>
          <w:sz w:val="24"/>
          <w:szCs w:val="24"/>
        </w:rPr>
        <w:t>5.1 Выходные логические сигналы</w:t>
      </w:r>
      <w:bookmarkEnd w:id="24"/>
      <w:bookmarkEnd w:id="25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10 – Выходные логические сигналы 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30"/>
        <w:gridCol w:w="1956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95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Дискретность уставок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ind w:right="-108" w:hanging="9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ВЫХ. ЛОГИЧЕСКИЕ СИНАЛЫ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Конфигурирование выходного логического сигнала: ВЛС 1 – ВЛС 8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В, таблица В.4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ind w:firstLine="851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6" w:name="_Toc150949093"/>
      <w:bookmarkStart w:id="27" w:name="_Toc151386606"/>
      <w:r>
        <w:rPr>
          <w:rFonts w:ascii="Times New Roman" w:hAnsi="Times New Roman" w:cs="Times New Roman"/>
          <w:b/>
          <w:sz w:val="24"/>
          <w:szCs w:val="24"/>
        </w:rPr>
        <w:t>5.2 Реле</w:t>
      </w:r>
      <w:bookmarkEnd w:id="26"/>
      <w:bookmarkEnd w:id="27"/>
    </w:p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11 – Реле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2098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Дискретность уставок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ind w:right="-108" w:hanging="9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РЕЛЕ</w:t>
            </w:r>
          </w:p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Конфигурирование выходного реле: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РЕЛЕ 1 – РЕЛЕ 16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 / БЛИНКЕР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СИГНАЛ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выдаваемого внутреннего сигнала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В, таблица В.4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ИМПУЛЬС,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длительности замкнутого состояния реле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(100)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8" w:name="_Toc151386607"/>
      <w:bookmarkStart w:id="29" w:name="_Toc150949094"/>
      <w:r>
        <w:rPr>
          <w:rFonts w:ascii="Times New Roman" w:hAnsi="Times New Roman" w:cs="Times New Roman"/>
          <w:b/>
          <w:sz w:val="24"/>
          <w:szCs w:val="24"/>
        </w:rPr>
        <w:t>5.3 Индикаторы</w:t>
      </w:r>
      <w:bookmarkEnd w:id="28"/>
      <w:bookmarkEnd w:id="29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12 – Индикаторы 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2098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Дискретность уставок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ind w:right="-108" w:hanging="9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ind w:right="-108" w:hanging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ИНДИКАТОРЫ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индикатора: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ИНДИКАТОР 1 – ИНДИКАТОР 8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 / БЛИНКЕР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СИГН.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выдаваемого внутреннего сигнала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Г, таблица Г.4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СБРОС ИНД.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сброса для индикатора при вхождении в меню «СБРОС ИНДИКАЦИИ»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/ ДА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СБРОС ЖУРНАЛ. АВ.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сброса для индикатора при вхождении в «ЖУРНАЛ АВАРИЙ»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/ ДА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СБРОС ЖУРНАЛ. СИС.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сброса для индикатора при вхождении в «ЖУРНАЛ СИСТЕМЫ»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/ ДА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0" w:name="_Toc151386608"/>
      <w:bookmarkStart w:id="31" w:name="_Toc150949095"/>
      <w:r>
        <w:rPr>
          <w:rFonts w:ascii="Times New Roman" w:hAnsi="Times New Roman" w:cs="Times New Roman"/>
          <w:b/>
          <w:sz w:val="24"/>
          <w:szCs w:val="24"/>
        </w:rPr>
        <w:t>6 Параметры системы</w:t>
      </w:r>
      <w:bookmarkEnd w:id="30"/>
      <w:bookmarkEnd w:id="31"/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13 – Параметры связи </w:t>
      </w:r>
    </w:p>
    <w:tbl>
      <w:tblPr>
        <w:tblStyle w:val="12"/>
        <w:tblW w:w="1063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2976"/>
        <w:gridCol w:w="1843"/>
        <w:gridCol w:w="1276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параметра</w:t>
            </w:r>
          </w:p>
        </w:tc>
        <w:tc>
          <w:tcPr>
            <w:tcW w:w="297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Дискретность уставок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ВРЕМЯ</w:t>
            </w:r>
          </w:p>
        </w:tc>
        <w:tc>
          <w:tcPr>
            <w:tcW w:w="29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просмотр текущего времени и даты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3" w:type="dxa"/>
            <w:gridSpan w:val="6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связи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настроек</w:t>
            </w:r>
          </w:p>
        </w:tc>
        <w:tc>
          <w:tcPr>
            <w:tcW w:w="2976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связи по порту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485 /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МЭК 103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/ ЕСТЬ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настройки: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1…9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СКОРОСТЬ, бит/с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– 115200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ЗАДЕРЖКА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2" w:name="_Toc151386609"/>
      <w:bookmarkStart w:id="33" w:name="_Toc150949096"/>
      <w:r>
        <w:rPr>
          <w:rFonts w:ascii="Times New Roman" w:hAnsi="Times New Roman" w:cs="Times New Roman"/>
          <w:b/>
          <w:sz w:val="24"/>
          <w:szCs w:val="24"/>
        </w:rPr>
        <w:t>7 Параметры осциллографа</w:t>
      </w:r>
      <w:bookmarkEnd w:id="32"/>
      <w:bookmarkEnd w:id="33"/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14 – Параметры осциллографа </w:t>
      </w:r>
    </w:p>
    <w:tbl>
      <w:tblPr>
        <w:tblStyle w:val="12"/>
        <w:tblW w:w="1063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2835"/>
        <w:gridCol w:w="1984"/>
        <w:gridCol w:w="1276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параметра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Дискретность уставок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ДЛИТ. ПЕРИОДА, мс</w:t>
            </w:r>
          </w:p>
        </w:tc>
        <w:tc>
          <w:tcPr>
            <w:tcW w:w="2835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осциллограммы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15872 – 961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ДЛИТ. ПРЕДЗАПИСИ, %</w:t>
            </w:r>
          </w:p>
        </w:tc>
        <w:tc>
          <w:tcPr>
            <w:tcW w:w="2835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записи до аварии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 – 99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ПО ПЕРВОЙ АВАРИИ</w:t>
            </w:r>
          </w:p>
        </w:tc>
        <w:tc>
          <w:tcPr>
            <w:tcW w:w="2835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параметра «Фиксация»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 ПЕРВОЙ АВАРИИ / ПО ПОСЛ. АВАРИИ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 ПЕРВОЙ АВАРИИ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4" w:name="_Toc151386610"/>
      <w:r>
        <w:rPr>
          <w:rFonts w:ascii="Times New Roman" w:hAnsi="Times New Roman" w:cs="Times New Roman"/>
          <w:b/>
          <w:sz w:val="24"/>
          <w:szCs w:val="24"/>
        </w:rPr>
        <w:t>8 Параметры логики</w:t>
      </w:r>
      <w:bookmarkEnd w:id="34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15 – Параметры логики  </w:t>
      </w:r>
    </w:p>
    <w:tbl>
      <w:tblPr>
        <w:tblStyle w:val="12"/>
        <w:tblW w:w="1063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2835"/>
        <w:gridCol w:w="1984"/>
        <w:gridCol w:w="1276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GoBack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параметра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Дискретность уставок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ЛОГИКИ</w:t>
            </w:r>
          </w:p>
        </w:tc>
        <w:tc>
          <w:tcPr>
            <w:tcW w:w="2835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логики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«Запущена»; «Остановлена»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ПРОГ. КЛЮЧ</w:t>
            </w:r>
          </w:p>
        </w:tc>
        <w:tc>
          <w:tcPr>
            <w:tcW w:w="2835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Программный ключ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 – 16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НЕТ /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5"/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footerReference r:id="rId5" w:type="default"/>
      <w:pgSz w:w="11906" w:h="16838"/>
      <w:pgMar w:top="1134" w:right="709" w:bottom="1134" w:left="850" w:header="708" w:footer="708" w:gutter="0"/>
      <w:pgNumType w:start="1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PragmaticaCTT">
    <w:altName w:val="Times New Roman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57589840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4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4AE5E1"/>
    <w:multiLevelType w:val="multilevel"/>
    <w:tmpl w:val="B24AE5E1"/>
    <w:lvl w:ilvl="0" w:tentative="0">
      <w:start w:val="1"/>
      <w:numFmt w:val="decimal"/>
      <w:suff w:val="space"/>
      <w:lvlText w:val="%1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48"/>
      <w:lvlText w:val="%1."/>
      <w:lvlJc w:val="left"/>
      <w:pPr>
        <w:tabs>
          <w:tab w:val="left" w:pos="991"/>
        </w:tabs>
        <w:ind w:left="991" w:hanging="360"/>
      </w:pPr>
    </w:lvl>
  </w:abstractNum>
  <w:abstractNum w:abstractNumId="2">
    <w:nsid w:val="FFFFFF83"/>
    <w:multiLevelType w:val="singleLevel"/>
    <w:tmpl w:val="FFFFFF83"/>
    <w:lvl w:ilvl="0" w:tentative="0">
      <w:start w:val="1"/>
      <w:numFmt w:val="bullet"/>
      <w:pStyle w:val="44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 w:cs="Times New Roman"/>
      </w:rPr>
    </w:lvl>
  </w:abstractNum>
  <w:abstractNum w:abstractNumId="3">
    <w:nsid w:val="FFFFFF88"/>
    <w:multiLevelType w:val="singleLevel"/>
    <w:tmpl w:val="FFFFFF88"/>
    <w:lvl w:ilvl="0" w:tentative="0">
      <w:start w:val="1"/>
      <w:numFmt w:val="decimal"/>
      <w:pStyle w:val="4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4">
    <w:nsid w:val="FFFFFF89"/>
    <w:multiLevelType w:val="singleLevel"/>
    <w:tmpl w:val="FFFFFF89"/>
    <w:lvl w:ilvl="0" w:tentative="0">
      <w:start w:val="1"/>
      <w:numFmt w:val="bullet"/>
      <w:pStyle w:val="43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 w:cs="Times New Roman"/>
      </w:rPr>
    </w:lvl>
  </w:abstractNum>
  <w:abstractNum w:abstractNumId="5">
    <w:nsid w:val="0A8C3C51"/>
    <w:multiLevelType w:val="multilevel"/>
    <w:tmpl w:val="0A8C3C51"/>
    <w:lvl w:ilvl="0" w:tentative="0">
      <w:start w:val="0"/>
      <w:numFmt w:val="bullet"/>
      <w:pStyle w:val="130"/>
      <w:lvlText w:val="–"/>
      <w:lvlJc w:val="left"/>
      <w:pPr>
        <w:ind w:left="5039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6">
    <w:nsid w:val="208410DB"/>
    <w:multiLevelType w:val="multilevel"/>
    <w:tmpl w:val="208410DB"/>
    <w:lvl w:ilvl="0" w:tentative="0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entative="0">
      <w:start w:val="1"/>
      <w:numFmt w:val="bullet"/>
      <w:pStyle w:val="128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7">
    <w:nsid w:val="2BAB7D50"/>
    <w:multiLevelType w:val="multilevel"/>
    <w:tmpl w:val="2BAB7D50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8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8">
    <w:nsid w:val="35A836C5"/>
    <w:multiLevelType w:val="multilevel"/>
    <w:tmpl w:val="35A836C5"/>
    <w:lvl w:ilvl="0" w:tentative="0">
      <w:start w:val="1"/>
      <w:numFmt w:val="bullet"/>
      <w:pStyle w:val="16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8053B42"/>
    <w:multiLevelType w:val="multilevel"/>
    <w:tmpl w:val="78053B42"/>
    <w:lvl w:ilvl="0" w:tentative="0">
      <w:start w:val="1"/>
      <w:numFmt w:val="bullet"/>
      <w:lvlText w:val=""/>
      <w:lvlJc w:val="left"/>
      <w:pPr>
        <w:ind w:left="1570" w:hanging="360"/>
      </w:pPr>
      <w:rPr>
        <w:rFonts w:hint="default" w:ascii="Symbol" w:hAnsi="Symbol"/>
      </w:rPr>
    </w:lvl>
    <w:lvl w:ilvl="1" w:tentative="0">
      <w:start w:val="1"/>
      <w:numFmt w:val="bullet"/>
      <w:pStyle w:val="135"/>
      <w:lvlText w:val=""/>
      <w:lvlJc w:val="left"/>
      <w:pPr>
        <w:ind w:left="2290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ind w:left="30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documentProtection w:enforcement="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18"/>
    <w:rsid w:val="00027391"/>
    <w:rsid w:val="00031BEE"/>
    <w:rsid w:val="00032841"/>
    <w:rsid w:val="0003311E"/>
    <w:rsid w:val="0005619B"/>
    <w:rsid w:val="000563BC"/>
    <w:rsid w:val="0005733C"/>
    <w:rsid w:val="0006038D"/>
    <w:rsid w:val="00065776"/>
    <w:rsid w:val="00073CF3"/>
    <w:rsid w:val="00077500"/>
    <w:rsid w:val="0009150B"/>
    <w:rsid w:val="000A1A27"/>
    <w:rsid w:val="000A1C22"/>
    <w:rsid w:val="000B077A"/>
    <w:rsid w:val="000B1884"/>
    <w:rsid w:val="000C0614"/>
    <w:rsid w:val="000C0E22"/>
    <w:rsid w:val="000D1282"/>
    <w:rsid w:val="000D45A0"/>
    <w:rsid w:val="000D5824"/>
    <w:rsid w:val="000E4670"/>
    <w:rsid w:val="000E7A38"/>
    <w:rsid w:val="000F0113"/>
    <w:rsid w:val="000F61D4"/>
    <w:rsid w:val="000F76A1"/>
    <w:rsid w:val="000F76EE"/>
    <w:rsid w:val="00112601"/>
    <w:rsid w:val="00115BCB"/>
    <w:rsid w:val="001250B8"/>
    <w:rsid w:val="0012784C"/>
    <w:rsid w:val="00142D67"/>
    <w:rsid w:val="001444BD"/>
    <w:rsid w:val="00146F09"/>
    <w:rsid w:val="00164A93"/>
    <w:rsid w:val="00174016"/>
    <w:rsid w:val="001801A9"/>
    <w:rsid w:val="0018143C"/>
    <w:rsid w:val="00181894"/>
    <w:rsid w:val="0018759F"/>
    <w:rsid w:val="00194431"/>
    <w:rsid w:val="00195619"/>
    <w:rsid w:val="0019683E"/>
    <w:rsid w:val="001B4D04"/>
    <w:rsid w:val="001C1D36"/>
    <w:rsid w:val="001D2847"/>
    <w:rsid w:val="001E287D"/>
    <w:rsid w:val="001E2D75"/>
    <w:rsid w:val="001E5CE2"/>
    <w:rsid w:val="001F31DA"/>
    <w:rsid w:val="001F424F"/>
    <w:rsid w:val="00205F13"/>
    <w:rsid w:val="00216842"/>
    <w:rsid w:val="00220595"/>
    <w:rsid w:val="00221B8F"/>
    <w:rsid w:val="00224878"/>
    <w:rsid w:val="002400A6"/>
    <w:rsid w:val="00241B80"/>
    <w:rsid w:val="00250A43"/>
    <w:rsid w:val="002651FD"/>
    <w:rsid w:val="00285547"/>
    <w:rsid w:val="00286A63"/>
    <w:rsid w:val="002A294C"/>
    <w:rsid w:val="002A7CC4"/>
    <w:rsid w:val="002B7B99"/>
    <w:rsid w:val="002D100A"/>
    <w:rsid w:val="002D5015"/>
    <w:rsid w:val="002E5C9B"/>
    <w:rsid w:val="002E6F6A"/>
    <w:rsid w:val="002F7AEB"/>
    <w:rsid w:val="00305C7F"/>
    <w:rsid w:val="00313202"/>
    <w:rsid w:val="00320C94"/>
    <w:rsid w:val="003505E6"/>
    <w:rsid w:val="00351CCE"/>
    <w:rsid w:val="00352EF1"/>
    <w:rsid w:val="00353E57"/>
    <w:rsid w:val="00356A20"/>
    <w:rsid w:val="00360AC5"/>
    <w:rsid w:val="00360C45"/>
    <w:rsid w:val="003616B5"/>
    <w:rsid w:val="00370B36"/>
    <w:rsid w:val="003715CF"/>
    <w:rsid w:val="00375BB6"/>
    <w:rsid w:val="00390088"/>
    <w:rsid w:val="00395829"/>
    <w:rsid w:val="003A03B4"/>
    <w:rsid w:val="003B2F7A"/>
    <w:rsid w:val="003C63D8"/>
    <w:rsid w:val="003C6EFF"/>
    <w:rsid w:val="003D082D"/>
    <w:rsid w:val="003D7458"/>
    <w:rsid w:val="003E7549"/>
    <w:rsid w:val="00406B1D"/>
    <w:rsid w:val="00411B32"/>
    <w:rsid w:val="00420BAA"/>
    <w:rsid w:val="004245AF"/>
    <w:rsid w:val="00424F94"/>
    <w:rsid w:val="00427EC0"/>
    <w:rsid w:val="004400B1"/>
    <w:rsid w:val="004426E2"/>
    <w:rsid w:val="00447E37"/>
    <w:rsid w:val="00450F24"/>
    <w:rsid w:val="0045365F"/>
    <w:rsid w:val="0045465A"/>
    <w:rsid w:val="00462526"/>
    <w:rsid w:val="00466822"/>
    <w:rsid w:val="00481FA5"/>
    <w:rsid w:val="00483ABA"/>
    <w:rsid w:val="004C108A"/>
    <w:rsid w:val="004C4D5E"/>
    <w:rsid w:val="004D1CD0"/>
    <w:rsid w:val="004D3BB4"/>
    <w:rsid w:val="004D65D0"/>
    <w:rsid w:val="004E129E"/>
    <w:rsid w:val="00502023"/>
    <w:rsid w:val="00503C90"/>
    <w:rsid w:val="0051536B"/>
    <w:rsid w:val="00516FDE"/>
    <w:rsid w:val="00532369"/>
    <w:rsid w:val="0054071F"/>
    <w:rsid w:val="00555B34"/>
    <w:rsid w:val="00572DAB"/>
    <w:rsid w:val="00586AC3"/>
    <w:rsid w:val="00590EC4"/>
    <w:rsid w:val="00595064"/>
    <w:rsid w:val="005B5258"/>
    <w:rsid w:val="005C1A48"/>
    <w:rsid w:val="005C3CAF"/>
    <w:rsid w:val="005C3E1B"/>
    <w:rsid w:val="005E03B8"/>
    <w:rsid w:val="005E4EDC"/>
    <w:rsid w:val="005E6486"/>
    <w:rsid w:val="0061649A"/>
    <w:rsid w:val="006257D9"/>
    <w:rsid w:val="006413E2"/>
    <w:rsid w:val="0064663E"/>
    <w:rsid w:val="006510D0"/>
    <w:rsid w:val="00653E7D"/>
    <w:rsid w:val="006558DA"/>
    <w:rsid w:val="00663789"/>
    <w:rsid w:val="00665918"/>
    <w:rsid w:val="006736AD"/>
    <w:rsid w:val="006954A5"/>
    <w:rsid w:val="006976DB"/>
    <w:rsid w:val="006B06DF"/>
    <w:rsid w:val="006C2AE2"/>
    <w:rsid w:val="006C5BA2"/>
    <w:rsid w:val="006D2632"/>
    <w:rsid w:val="006D297C"/>
    <w:rsid w:val="006D6B7C"/>
    <w:rsid w:val="006F14F8"/>
    <w:rsid w:val="00701353"/>
    <w:rsid w:val="007119EC"/>
    <w:rsid w:val="00717C82"/>
    <w:rsid w:val="00720542"/>
    <w:rsid w:val="00721472"/>
    <w:rsid w:val="0072372F"/>
    <w:rsid w:val="007260A9"/>
    <w:rsid w:val="00732D50"/>
    <w:rsid w:val="007331DE"/>
    <w:rsid w:val="00733352"/>
    <w:rsid w:val="0073376A"/>
    <w:rsid w:val="007458A7"/>
    <w:rsid w:val="00751CE0"/>
    <w:rsid w:val="0076403B"/>
    <w:rsid w:val="007643FC"/>
    <w:rsid w:val="007655F7"/>
    <w:rsid w:val="00775444"/>
    <w:rsid w:val="00792A7B"/>
    <w:rsid w:val="007946BA"/>
    <w:rsid w:val="007A0937"/>
    <w:rsid w:val="007A1843"/>
    <w:rsid w:val="007A1AD1"/>
    <w:rsid w:val="007B1533"/>
    <w:rsid w:val="007B5B68"/>
    <w:rsid w:val="007B648E"/>
    <w:rsid w:val="007B70CD"/>
    <w:rsid w:val="007C1768"/>
    <w:rsid w:val="007D41AD"/>
    <w:rsid w:val="00805CA8"/>
    <w:rsid w:val="00806A4F"/>
    <w:rsid w:val="008161F0"/>
    <w:rsid w:val="00820275"/>
    <w:rsid w:val="00826F18"/>
    <w:rsid w:val="00840F89"/>
    <w:rsid w:val="00844D2A"/>
    <w:rsid w:val="008458E9"/>
    <w:rsid w:val="00855212"/>
    <w:rsid w:val="0085568E"/>
    <w:rsid w:val="00856CE3"/>
    <w:rsid w:val="00857AE6"/>
    <w:rsid w:val="00857B33"/>
    <w:rsid w:val="00867FCB"/>
    <w:rsid w:val="00870E4A"/>
    <w:rsid w:val="00887BCE"/>
    <w:rsid w:val="00890FFB"/>
    <w:rsid w:val="00891891"/>
    <w:rsid w:val="008927AA"/>
    <w:rsid w:val="008A0DE6"/>
    <w:rsid w:val="008B2F5A"/>
    <w:rsid w:val="008B6491"/>
    <w:rsid w:val="008C7753"/>
    <w:rsid w:val="008D5A0E"/>
    <w:rsid w:val="008E6EF0"/>
    <w:rsid w:val="008F6068"/>
    <w:rsid w:val="00902238"/>
    <w:rsid w:val="00904F43"/>
    <w:rsid w:val="009153F4"/>
    <w:rsid w:val="0091677A"/>
    <w:rsid w:val="00917198"/>
    <w:rsid w:val="009177B4"/>
    <w:rsid w:val="00922054"/>
    <w:rsid w:val="009222D1"/>
    <w:rsid w:val="0092642E"/>
    <w:rsid w:val="0093245E"/>
    <w:rsid w:val="00934F09"/>
    <w:rsid w:val="00937CEC"/>
    <w:rsid w:val="009410C1"/>
    <w:rsid w:val="00943544"/>
    <w:rsid w:val="009457E4"/>
    <w:rsid w:val="009511BA"/>
    <w:rsid w:val="00957D2C"/>
    <w:rsid w:val="009626CD"/>
    <w:rsid w:val="00962959"/>
    <w:rsid w:val="0096320E"/>
    <w:rsid w:val="0098511A"/>
    <w:rsid w:val="00992068"/>
    <w:rsid w:val="009A2072"/>
    <w:rsid w:val="009B246E"/>
    <w:rsid w:val="009C041F"/>
    <w:rsid w:val="009C05D7"/>
    <w:rsid w:val="009C1147"/>
    <w:rsid w:val="009C21C6"/>
    <w:rsid w:val="009C2ACA"/>
    <w:rsid w:val="009C4733"/>
    <w:rsid w:val="009D476B"/>
    <w:rsid w:val="009F30CC"/>
    <w:rsid w:val="009F4F36"/>
    <w:rsid w:val="00A027A2"/>
    <w:rsid w:val="00A16125"/>
    <w:rsid w:val="00A17B62"/>
    <w:rsid w:val="00A2741C"/>
    <w:rsid w:val="00A322F3"/>
    <w:rsid w:val="00A350DB"/>
    <w:rsid w:val="00A556E2"/>
    <w:rsid w:val="00A712B3"/>
    <w:rsid w:val="00A84F5D"/>
    <w:rsid w:val="00A85A15"/>
    <w:rsid w:val="00A9602B"/>
    <w:rsid w:val="00A96514"/>
    <w:rsid w:val="00A96E6F"/>
    <w:rsid w:val="00AA6AD5"/>
    <w:rsid w:val="00AB0B6B"/>
    <w:rsid w:val="00AB3E1D"/>
    <w:rsid w:val="00AB51B2"/>
    <w:rsid w:val="00AC12AD"/>
    <w:rsid w:val="00AD11B4"/>
    <w:rsid w:val="00AE1EFA"/>
    <w:rsid w:val="00B06BF9"/>
    <w:rsid w:val="00B265A4"/>
    <w:rsid w:val="00B3627E"/>
    <w:rsid w:val="00B424BB"/>
    <w:rsid w:val="00B5308D"/>
    <w:rsid w:val="00B53628"/>
    <w:rsid w:val="00B5525A"/>
    <w:rsid w:val="00B67C06"/>
    <w:rsid w:val="00B7026E"/>
    <w:rsid w:val="00B76864"/>
    <w:rsid w:val="00B81602"/>
    <w:rsid w:val="00B81791"/>
    <w:rsid w:val="00B9382C"/>
    <w:rsid w:val="00BA099E"/>
    <w:rsid w:val="00BA166C"/>
    <w:rsid w:val="00BA6F55"/>
    <w:rsid w:val="00BB04E0"/>
    <w:rsid w:val="00BE6CEA"/>
    <w:rsid w:val="00BE7D47"/>
    <w:rsid w:val="00BF0459"/>
    <w:rsid w:val="00BF1163"/>
    <w:rsid w:val="00C01802"/>
    <w:rsid w:val="00C0518D"/>
    <w:rsid w:val="00C05E84"/>
    <w:rsid w:val="00C23401"/>
    <w:rsid w:val="00C26D8F"/>
    <w:rsid w:val="00C33AA0"/>
    <w:rsid w:val="00C55BC6"/>
    <w:rsid w:val="00C57E86"/>
    <w:rsid w:val="00C6185D"/>
    <w:rsid w:val="00C63B8B"/>
    <w:rsid w:val="00C63F52"/>
    <w:rsid w:val="00C649EC"/>
    <w:rsid w:val="00C72627"/>
    <w:rsid w:val="00C814E4"/>
    <w:rsid w:val="00C86691"/>
    <w:rsid w:val="00CA2C6F"/>
    <w:rsid w:val="00CB1172"/>
    <w:rsid w:val="00CB37BD"/>
    <w:rsid w:val="00CC277E"/>
    <w:rsid w:val="00CC749C"/>
    <w:rsid w:val="00CD608A"/>
    <w:rsid w:val="00CF0040"/>
    <w:rsid w:val="00CF032C"/>
    <w:rsid w:val="00CF3FEF"/>
    <w:rsid w:val="00D11E03"/>
    <w:rsid w:val="00D16232"/>
    <w:rsid w:val="00D16C8D"/>
    <w:rsid w:val="00D2549C"/>
    <w:rsid w:val="00D41225"/>
    <w:rsid w:val="00D42D06"/>
    <w:rsid w:val="00D56381"/>
    <w:rsid w:val="00D564D4"/>
    <w:rsid w:val="00D738F5"/>
    <w:rsid w:val="00D76DA5"/>
    <w:rsid w:val="00D77EE1"/>
    <w:rsid w:val="00D839D9"/>
    <w:rsid w:val="00D85631"/>
    <w:rsid w:val="00D90E76"/>
    <w:rsid w:val="00D967E5"/>
    <w:rsid w:val="00DC084C"/>
    <w:rsid w:val="00DC380F"/>
    <w:rsid w:val="00DD3B3C"/>
    <w:rsid w:val="00DD6C4F"/>
    <w:rsid w:val="00DD780D"/>
    <w:rsid w:val="00DF309F"/>
    <w:rsid w:val="00E02CB1"/>
    <w:rsid w:val="00E0360A"/>
    <w:rsid w:val="00E04A3B"/>
    <w:rsid w:val="00E14200"/>
    <w:rsid w:val="00E27200"/>
    <w:rsid w:val="00E32792"/>
    <w:rsid w:val="00E33D07"/>
    <w:rsid w:val="00E343AD"/>
    <w:rsid w:val="00E35024"/>
    <w:rsid w:val="00E44686"/>
    <w:rsid w:val="00E44E52"/>
    <w:rsid w:val="00E512BC"/>
    <w:rsid w:val="00E53F34"/>
    <w:rsid w:val="00E63666"/>
    <w:rsid w:val="00E656F5"/>
    <w:rsid w:val="00E74F04"/>
    <w:rsid w:val="00E85442"/>
    <w:rsid w:val="00E85D5F"/>
    <w:rsid w:val="00E96B08"/>
    <w:rsid w:val="00E96DE3"/>
    <w:rsid w:val="00EA1629"/>
    <w:rsid w:val="00EC1098"/>
    <w:rsid w:val="00EC22EB"/>
    <w:rsid w:val="00EF0F86"/>
    <w:rsid w:val="00EF10DF"/>
    <w:rsid w:val="00EF5518"/>
    <w:rsid w:val="00F03560"/>
    <w:rsid w:val="00F05737"/>
    <w:rsid w:val="00F06E37"/>
    <w:rsid w:val="00F13317"/>
    <w:rsid w:val="00F16D17"/>
    <w:rsid w:val="00F22340"/>
    <w:rsid w:val="00F252B8"/>
    <w:rsid w:val="00F428DF"/>
    <w:rsid w:val="00F438B7"/>
    <w:rsid w:val="00F51B84"/>
    <w:rsid w:val="00F5689F"/>
    <w:rsid w:val="00F66E99"/>
    <w:rsid w:val="00F70744"/>
    <w:rsid w:val="00F8136E"/>
    <w:rsid w:val="00F85863"/>
    <w:rsid w:val="00F9447F"/>
    <w:rsid w:val="00FA2A8A"/>
    <w:rsid w:val="00FA509B"/>
    <w:rsid w:val="00FA6A59"/>
    <w:rsid w:val="00FB54B4"/>
    <w:rsid w:val="00FC41FD"/>
    <w:rsid w:val="00FC6A62"/>
    <w:rsid w:val="00FD766B"/>
    <w:rsid w:val="00FE7CF7"/>
    <w:rsid w:val="5B08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nhideWhenUsed="0" w:uiPriority="0" w:name="index heading"/>
    <w:lsdException w:qFormat="1" w:unhideWhenUsed="0" w:uiPriority="0" w:semiHidden="0" w:name="caption"/>
    <w:lsdException w:unhideWhenUsed="0" w:uiPriority="0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iPriority="99" w:name="List 4"/>
    <w:lsdException w:uiPriority="99" w:name="List 5"/>
    <w:lsdException w:unhideWhenUsed="0" w:uiPriority="0" w:semiHidden="0" w:name="List Bullet 2"/>
    <w:lsdException w:uiPriority="99" w:name="List Bullet 3"/>
    <w:lsdException w:uiPriority="99" w:name="List Bullet 4"/>
    <w:lsdException w:uiPriority="99" w:name="List Bullet 5"/>
    <w:lsdException w:unhideWhenUsed="0" w:uiPriority="0" w:semiHidden="0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8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link w:val="112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link w:val="97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link w:val="113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link w:val="114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7"/>
    <w:basedOn w:val="1"/>
    <w:next w:val="1"/>
    <w:link w:val="69"/>
    <w:qFormat/>
    <w:uiPriority w:val="0"/>
    <w:pPr>
      <w:spacing w:before="240" w:after="60" w:line="240" w:lineRule="auto"/>
      <w:outlineLvl w:val="6"/>
    </w:pPr>
    <w:rPr>
      <w:rFonts w:ascii="Times New Roman" w:hAnsi="Times New Roman" w:eastAsia="Times New Roman" w:cs="Times New Roman"/>
      <w:b/>
      <w:bCs/>
      <w:sz w:val="24"/>
      <w:szCs w:val="24"/>
      <w:lang w:val="zh-CN" w:eastAsia="zh-CN"/>
    </w:rPr>
  </w:style>
  <w:style w:type="paragraph" w:styleId="9">
    <w:name w:val="heading 8"/>
    <w:basedOn w:val="1"/>
    <w:next w:val="1"/>
    <w:link w:val="70"/>
    <w:qFormat/>
    <w:uiPriority w:val="0"/>
    <w:pPr>
      <w:spacing w:before="240" w:after="60" w:line="240" w:lineRule="auto"/>
      <w:outlineLvl w:val="7"/>
    </w:pPr>
    <w:rPr>
      <w:rFonts w:ascii="Arial" w:hAnsi="Arial" w:eastAsia="Times New Roman" w:cs="Times New Roman"/>
      <w:i/>
      <w:iCs/>
      <w:sz w:val="20"/>
      <w:szCs w:val="20"/>
      <w:lang w:val="zh-CN" w:eastAsia="zh-CN"/>
    </w:rPr>
  </w:style>
  <w:style w:type="paragraph" w:styleId="10">
    <w:name w:val="heading 9"/>
    <w:basedOn w:val="1"/>
    <w:next w:val="1"/>
    <w:link w:val="71"/>
    <w:qFormat/>
    <w:uiPriority w:val="0"/>
    <w:pPr>
      <w:spacing w:before="240" w:after="60" w:line="240" w:lineRule="auto"/>
      <w:ind w:firstLine="741"/>
      <w:outlineLvl w:val="8"/>
    </w:pPr>
    <w:rPr>
      <w:rFonts w:ascii="Arial" w:hAnsi="Arial" w:eastAsia="Times New Roman" w:cs="Times New Roman"/>
      <w:i/>
      <w:iCs/>
      <w:sz w:val="24"/>
      <w:szCs w:val="24"/>
      <w:lang w:val="zh-CN" w:eastAsia="zh-CN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uiPriority w:val="99"/>
    <w:rPr>
      <w:color w:val="800080"/>
      <w:u w:val="single"/>
    </w:rPr>
  </w:style>
  <w:style w:type="character" w:styleId="14">
    <w:name w:val="footnote reference"/>
    <w:semiHidden/>
    <w:unhideWhenUsed/>
    <w:uiPriority w:val="99"/>
    <w:rPr>
      <w:vertAlign w:val="superscript"/>
    </w:rPr>
  </w:style>
  <w:style w:type="character" w:styleId="15">
    <w:name w:val="annotation reference"/>
    <w:basedOn w:val="11"/>
    <w:semiHidden/>
    <w:unhideWhenUsed/>
    <w:uiPriority w:val="0"/>
    <w:rPr>
      <w:sz w:val="16"/>
      <w:szCs w:val="16"/>
    </w:rPr>
  </w:style>
  <w:style w:type="character" w:styleId="16">
    <w:name w:val="Hyperlink"/>
    <w:basedOn w:val="11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basedOn w:val="11"/>
    <w:uiPriority w:val="0"/>
  </w:style>
  <w:style w:type="paragraph" w:styleId="18">
    <w:name w:val="Balloon Text"/>
    <w:basedOn w:val="1"/>
    <w:link w:val="60"/>
    <w:unhideWhenUsed/>
    <w:qFormat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9">
    <w:name w:val="List Continue"/>
    <w:basedOn w:val="1"/>
    <w:uiPriority w:val="0"/>
    <w:pPr>
      <w:spacing w:after="120" w:line="240" w:lineRule="auto"/>
      <w:ind w:left="283"/>
    </w:pPr>
    <w:rPr>
      <w:rFonts w:ascii="Times New Roman" w:hAnsi="Times New Roman" w:eastAsia="Times New Roman" w:cs="Times New Roman"/>
      <w:sz w:val="20"/>
      <w:szCs w:val="20"/>
    </w:rPr>
  </w:style>
  <w:style w:type="paragraph" w:styleId="20">
    <w:name w:val="Body Text 2"/>
    <w:basedOn w:val="1"/>
    <w:link w:val="95"/>
    <w:uiPriority w:val="0"/>
    <w:pPr>
      <w:spacing w:before="120" w:after="0" w:line="240" w:lineRule="auto"/>
    </w:pPr>
    <w:rPr>
      <w:rFonts w:ascii="Arial" w:hAnsi="Arial" w:eastAsia="Times New Roman" w:cs="Times New Roman"/>
      <w:b/>
      <w:bCs/>
      <w:sz w:val="24"/>
      <w:szCs w:val="24"/>
      <w:lang w:val="zh-CN" w:eastAsia="zh-CN"/>
    </w:rPr>
  </w:style>
  <w:style w:type="paragraph" w:styleId="21">
    <w:name w:val="Plain Text"/>
    <w:basedOn w:val="1"/>
    <w:link w:val="93"/>
    <w:uiPriority w:val="0"/>
    <w:pPr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22">
    <w:name w:val="Body Text Indent 3"/>
    <w:basedOn w:val="1"/>
    <w:link w:val="76"/>
    <w:uiPriority w:val="0"/>
    <w:pPr>
      <w:spacing w:after="0" w:line="240" w:lineRule="auto"/>
      <w:ind w:firstLine="720"/>
      <w:jc w:val="both"/>
    </w:pPr>
    <w:rPr>
      <w:rFonts w:ascii="Times New Roman" w:hAnsi="Times New Roman" w:eastAsia="Times New Roman" w:cs="Times New Roman"/>
      <w:sz w:val="28"/>
      <w:szCs w:val="28"/>
      <w:lang w:val="en-US" w:eastAsia="zh-CN"/>
    </w:rPr>
  </w:style>
  <w:style w:type="paragraph" w:styleId="23">
    <w:name w:val="caption"/>
    <w:basedOn w:val="1"/>
    <w:next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24">
    <w:name w:val="annotation text"/>
    <w:basedOn w:val="1"/>
    <w:link w:val="65"/>
    <w:semiHidden/>
    <w:unhideWhenUsed/>
    <w:uiPriority w:val="0"/>
    <w:pPr>
      <w:spacing w:line="240" w:lineRule="auto"/>
    </w:pPr>
    <w:rPr>
      <w:sz w:val="20"/>
      <w:szCs w:val="20"/>
    </w:rPr>
  </w:style>
  <w:style w:type="paragraph" w:styleId="25">
    <w:name w:val="index 1"/>
    <w:basedOn w:val="1"/>
    <w:next w:val="1"/>
    <w:semiHidden/>
    <w:uiPriority w:val="0"/>
    <w:pPr>
      <w:spacing w:after="0" w:line="240" w:lineRule="auto"/>
      <w:ind w:left="240" w:hanging="240"/>
    </w:pPr>
    <w:rPr>
      <w:rFonts w:ascii="Times New Roman" w:hAnsi="Times New Roman" w:eastAsia="Times New Roman" w:cs="Times New Roman"/>
      <w:sz w:val="24"/>
      <w:szCs w:val="24"/>
    </w:rPr>
  </w:style>
  <w:style w:type="paragraph" w:styleId="26">
    <w:name w:val="annotation subject"/>
    <w:basedOn w:val="24"/>
    <w:next w:val="24"/>
    <w:link w:val="66"/>
    <w:semiHidden/>
    <w:unhideWhenUsed/>
    <w:uiPriority w:val="99"/>
    <w:rPr>
      <w:b/>
      <w:bCs/>
    </w:rPr>
  </w:style>
  <w:style w:type="paragraph" w:styleId="27">
    <w:name w:val="Document Map"/>
    <w:basedOn w:val="1"/>
    <w:link w:val="73"/>
    <w:semiHidden/>
    <w:uiPriority w:val="0"/>
    <w:pPr>
      <w:shd w:val="clear" w:color="auto" w:fill="000080"/>
      <w:spacing w:after="0" w:line="240" w:lineRule="auto"/>
    </w:pPr>
    <w:rPr>
      <w:rFonts w:ascii="Tahoma" w:hAnsi="Tahoma" w:eastAsia="Times New Roman" w:cs="Times New Roman"/>
      <w:sz w:val="20"/>
      <w:szCs w:val="20"/>
      <w:lang w:val="zh-CN" w:eastAsia="zh-CN"/>
    </w:rPr>
  </w:style>
  <w:style w:type="paragraph" w:styleId="28">
    <w:name w:val="footnote text"/>
    <w:basedOn w:val="1"/>
    <w:link w:val="119"/>
    <w:semiHidden/>
    <w:unhideWhenUsed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29">
    <w:name w:val="toc 8"/>
    <w:basedOn w:val="1"/>
    <w:next w:val="1"/>
    <w:uiPriority w:val="39"/>
    <w:pPr>
      <w:spacing w:after="0" w:line="240" w:lineRule="auto"/>
      <w:ind w:left="1680"/>
    </w:pPr>
    <w:rPr>
      <w:rFonts w:ascii="Times New Roman" w:hAnsi="Times New Roman" w:eastAsia="Times New Roman" w:cs="Times New Roman"/>
      <w:sz w:val="24"/>
      <w:szCs w:val="24"/>
    </w:rPr>
  </w:style>
  <w:style w:type="paragraph" w:styleId="30">
    <w:name w:val="header"/>
    <w:basedOn w:val="1"/>
    <w:link w:val="61"/>
    <w:unhideWhenUsed/>
    <w:qFormat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31">
    <w:name w:val="toc 9"/>
    <w:basedOn w:val="1"/>
    <w:next w:val="1"/>
    <w:uiPriority w:val="39"/>
    <w:pPr>
      <w:spacing w:after="0" w:line="240" w:lineRule="auto"/>
      <w:ind w:left="1920"/>
    </w:pPr>
    <w:rPr>
      <w:rFonts w:ascii="Times New Roman" w:hAnsi="Times New Roman" w:eastAsia="Times New Roman" w:cs="Times New Roman"/>
      <w:sz w:val="24"/>
      <w:szCs w:val="24"/>
    </w:rPr>
  </w:style>
  <w:style w:type="paragraph" w:styleId="32">
    <w:name w:val="toc 7"/>
    <w:basedOn w:val="1"/>
    <w:next w:val="1"/>
    <w:uiPriority w:val="39"/>
    <w:pPr>
      <w:spacing w:after="0" w:line="240" w:lineRule="auto"/>
      <w:ind w:left="1440"/>
    </w:pPr>
    <w:rPr>
      <w:rFonts w:ascii="Times New Roman" w:hAnsi="Times New Roman" w:eastAsia="Times New Roman" w:cs="Times New Roman"/>
      <w:sz w:val="24"/>
      <w:szCs w:val="24"/>
    </w:rPr>
  </w:style>
  <w:style w:type="paragraph" w:styleId="33">
    <w:name w:val="Body Text"/>
    <w:basedOn w:val="1"/>
    <w:link w:val="59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52"/>
      <w:szCs w:val="20"/>
    </w:rPr>
  </w:style>
  <w:style w:type="paragraph" w:styleId="34">
    <w:name w:val="index heading"/>
    <w:basedOn w:val="1"/>
    <w:next w:val="25"/>
    <w:semiHidden/>
    <w:uiPriority w:val="0"/>
    <w:pPr>
      <w:spacing w:before="120" w:after="120" w:line="240" w:lineRule="auto"/>
    </w:pPr>
    <w:rPr>
      <w:rFonts w:ascii="Times New Roman" w:hAnsi="Times New Roman" w:eastAsia="Times New Roman" w:cs="Times New Roman"/>
      <w:b/>
      <w:bCs/>
      <w:i/>
      <w:iCs/>
      <w:sz w:val="24"/>
      <w:szCs w:val="24"/>
    </w:rPr>
  </w:style>
  <w:style w:type="paragraph" w:styleId="35">
    <w:name w:val="toc 1"/>
    <w:basedOn w:val="1"/>
    <w:next w:val="1"/>
    <w:unhideWhenUsed/>
    <w:qFormat/>
    <w:uiPriority w:val="39"/>
    <w:pPr>
      <w:spacing w:after="100"/>
    </w:pPr>
  </w:style>
  <w:style w:type="paragraph" w:styleId="36">
    <w:name w:val="toc 6"/>
    <w:basedOn w:val="1"/>
    <w:next w:val="1"/>
    <w:uiPriority w:val="39"/>
    <w:pPr>
      <w:spacing w:after="0" w:line="240" w:lineRule="auto"/>
      <w:ind w:left="1200"/>
    </w:pPr>
    <w:rPr>
      <w:rFonts w:ascii="Times New Roman" w:hAnsi="Times New Roman" w:eastAsia="Times New Roman" w:cs="Times New Roman"/>
      <w:sz w:val="24"/>
      <w:szCs w:val="24"/>
    </w:rPr>
  </w:style>
  <w:style w:type="paragraph" w:styleId="37">
    <w:name w:val="table of figures"/>
    <w:basedOn w:val="1"/>
    <w:next w:val="1"/>
    <w:semiHidden/>
    <w:uiPriority w:val="0"/>
    <w:pPr>
      <w:spacing w:after="0" w:line="240" w:lineRule="auto"/>
      <w:ind w:left="400" w:hanging="400"/>
    </w:pPr>
    <w:rPr>
      <w:rFonts w:ascii="Times New Roman" w:hAnsi="Times New Roman" w:eastAsia="Times New Roman" w:cs="Times New Roman"/>
      <w:sz w:val="20"/>
      <w:szCs w:val="20"/>
    </w:rPr>
  </w:style>
  <w:style w:type="paragraph" w:styleId="38">
    <w:name w:val="toc 3"/>
    <w:basedOn w:val="1"/>
    <w:next w:val="1"/>
    <w:unhideWhenUsed/>
    <w:qFormat/>
    <w:uiPriority w:val="39"/>
    <w:pPr>
      <w:spacing w:after="100"/>
      <w:ind w:left="440"/>
    </w:pPr>
  </w:style>
  <w:style w:type="paragraph" w:styleId="39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40">
    <w:name w:val="toc 4"/>
    <w:basedOn w:val="1"/>
    <w:next w:val="1"/>
    <w:uiPriority w:val="39"/>
    <w:pPr>
      <w:spacing w:after="0" w:line="240" w:lineRule="auto"/>
      <w:ind w:left="720"/>
    </w:pPr>
    <w:rPr>
      <w:rFonts w:ascii="Arial" w:hAnsi="Arial" w:eastAsia="Times New Roman" w:cs="Times New Roman"/>
      <w:szCs w:val="24"/>
    </w:rPr>
  </w:style>
  <w:style w:type="paragraph" w:styleId="41">
    <w:name w:val="toc 5"/>
    <w:basedOn w:val="1"/>
    <w:next w:val="1"/>
    <w:uiPriority w:val="39"/>
    <w:pPr>
      <w:spacing w:after="0" w:line="240" w:lineRule="auto"/>
      <w:ind w:left="960"/>
    </w:pPr>
    <w:rPr>
      <w:rFonts w:ascii="Times New Roman" w:hAnsi="Times New Roman" w:eastAsia="Times New Roman" w:cs="Times New Roman"/>
      <w:sz w:val="24"/>
      <w:szCs w:val="24"/>
    </w:rPr>
  </w:style>
  <w:style w:type="paragraph" w:styleId="42">
    <w:name w:val="Body Text Indent"/>
    <w:basedOn w:val="1"/>
    <w:link w:val="72"/>
    <w:uiPriority w:val="0"/>
    <w:pPr>
      <w:spacing w:after="0" w:line="240" w:lineRule="auto"/>
      <w:ind w:firstLine="283"/>
      <w:jc w:val="both"/>
    </w:pPr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paragraph" w:styleId="43">
    <w:name w:val="List Bullet"/>
    <w:basedOn w:val="1"/>
    <w:qFormat/>
    <w:uiPriority w:val="0"/>
    <w:pPr>
      <w:numPr>
        <w:ilvl w:val="0"/>
        <w:numId w:val="1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44">
    <w:name w:val="List Bullet 2"/>
    <w:basedOn w:val="1"/>
    <w:uiPriority w:val="0"/>
    <w:pPr>
      <w:numPr>
        <w:ilvl w:val="0"/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45">
    <w:name w:val="Title"/>
    <w:basedOn w:val="1"/>
    <w:next w:val="1"/>
    <w:link w:val="116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46">
    <w:name w:val="footer"/>
    <w:basedOn w:val="1"/>
    <w:link w:val="6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7">
    <w:name w:val="List Number"/>
    <w:basedOn w:val="1"/>
    <w:link w:val="118"/>
    <w:qFormat/>
    <w:uiPriority w:val="0"/>
    <w:pPr>
      <w:numPr>
        <w:ilvl w:val="0"/>
        <w:numId w:val="3"/>
      </w:numPr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zh-CN" w:eastAsia="zh-CN"/>
    </w:rPr>
  </w:style>
  <w:style w:type="paragraph" w:styleId="48">
    <w:name w:val="List Number 2"/>
    <w:basedOn w:val="1"/>
    <w:uiPriority w:val="0"/>
    <w:pPr>
      <w:numPr>
        <w:ilvl w:val="0"/>
        <w:numId w:val="4"/>
      </w:numPr>
      <w:spacing w:after="0" w:line="240" w:lineRule="auto"/>
      <w:ind w:hanging="355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49">
    <w:name w:val="List"/>
    <w:basedOn w:val="1"/>
    <w:uiPriority w:val="0"/>
    <w:pPr>
      <w:spacing w:after="0" w:line="240" w:lineRule="auto"/>
      <w:ind w:left="283" w:hanging="283"/>
    </w:pPr>
    <w:rPr>
      <w:rFonts w:ascii="Times New Roman" w:hAnsi="Times New Roman" w:eastAsia="Times New Roman" w:cs="Times New Roman"/>
      <w:sz w:val="20"/>
      <w:szCs w:val="20"/>
    </w:rPr>
  </w:style>
  <w:style w:type="paragraph" w:styleId="50">
    <w:name w:val="Body Text 3"/>
    <w:basedOn w:val="1"/>
    <w:link w:val="74"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paragraph" w:styleId="51">
    <w:name w:val="Body Text Indent 2"/>
    <w:basedOn w:val="1"/>
    <w:link w:val="75"/>
    <w:uiPriority w:val="0"/>
    <w:pPr>
      <w:spacing w:after="0" w:line="240" w:lineRule="auto"/>
      <w:ind w:firstLine="720"/>
    </w:pPr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paragraph" w:styleId="52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53">
    <w:name w:val="List Continue 2"/>
    <w:basedOn w:val="1"/>
    <w:uiPriority w:val="0"/>
    <w:pPr>
      <w:spacing w:after="120" w:line="240" w:lineRule="auto"/>
      <w:ind w:left="566"/>
    </w:pPr>
    <w:rPr>
      <w:rFonts w:ascii="Times New Roman" w:hAnsi="Times New Roman" w:eastAsia="Times New Roman" w:cs="Times New Roman"/>
      <w:sz w:val="20"/>
      <w:szCs w:val="20"/>
    </w:rPr>
  </w:style>
  <w:style w:type="paragraph" w:styleId="54">
    <w:name w:val="List 2"/>
    <w:basedOn w:val="1"/>
    <w:uiPriority w:val="0"/>
    <w:pPr>
      <w:spacing w:after="0" w:line="240" w:lineRule="auto"/>
      <w:ind w:left="566" w:hanging="283"/>
    </w:pPr>
    <w:rPr>
      <w:rFonts w:ascii="Times New Roman" w:hAnsi="Times New Roman" w:eastAsia="Times New Roman" w:cs="Times New Roman"/>
      <w:sz w:val="20"/>
      <w:szCs w:val="20"/>
    </w:rPr>
  </w:style>
  <w:style w:type="paragraph" w:styleId="55">
    <w:name w:val="List 3"/>
    <w:basedOn w:val="1"/>
    <w:qFormat/>
    <w:uiPriority w:val="0"/>
    <w:pPr>
      <w:spacing w:after="0" w:line="240" w:lineRule="auto"/>
      <w:ind w:left="849" w:hanging="283"/>
    </w:pPr>
    <w:rPr>
      <w:rFonts w:ascii="Times New Roman" w:hAnsi="Times New Roman" w:eastAsia="Times New Roman" w:cs="Times New Roman"/>
      <w:sz w:val="20"/>
      <w:szCs w:val="20"/>
    </w:rPr>
  </w:style>
  <w:style w:type="paragraph" w:styleId="56">
    <w:name w:val="Block Text"/>
    <w:basedOn w:val="1"/>
    <w:uiPriority w:val="0"/>
    <w:pPr>
      <w:spacing w:after="0" w:line="240" w:lineRule="auto"/>
      <w:ind w:left="113" w:right="113"/>
      <w:jc w:val="center"/>
    </w:pPr>
    <w:rPr>
      <w:rFonts w:ascii="Arial" w:hAnsi="Arial" w:eastAsia="Times New Roman" w:cs="Arial"/>
      <w:sz w:val="24"/>
      <w:szCs w:val="24"/>
    </w:rPr>
  </w:style>
  <w:style w:type="table" w:styleId="57">
    <w:name w:val="Table Grid"/>
    <w:basedOn w:val="12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9">
    <w:name w:val="Основной текст Знак"/>
    <w:basedOn w:val="11"/>
    <w:link w:val="33"/>
    <w:qFormat/>
    <w:uiPriority w:val="0"/>
    <w:rPr>
      <w:rFonts w:ascii="Times New Roman" w:hAnsi="Times New Roman" w:eastAsia="Times New Roman" w:cs="Times New Roman"/>
      <w:b/>
      <w:sz w:val="52"/>
      <w:szCs w:val="20"/>
      <w:lang w:eastAsia="ru-RU"/>
    </w:rPr>
  </w:style>
  <w:style w:type="character" w:customStyle="1" w:styleId="60">
    <w:name w:val="Текст выноски Знак"/>
    <w:basedOn w:val="11"/>
    <w:link w:val="18"/>
    <w:qFormat/>
    <w:uiPriority w:val="0"/>
    <w:rPr>
      <w:rFonts w:ascii="Segoe UI" w:hAnsi="Segoe UI" w:cs="Segoe UI"/>
      <w:sz w:val="18"/>
      <w:szCs w:val="18"/>
    </w:rPr>
  </w:style>
  <w:style w:type="character" w:customStyle="1" w:styleId="61">
    <w:name w:val="Верхний колонтитул Знак"/>
    <w:basedOn w:val="11"/>
    <w:link w:val="30"/>
    <w:uiPriority w:val="0"/>
  </w:style>
  <w:style w:type="character" w:customStyle="1" w:styleId="62">
    <w:name w:val="Нижний колонтитул Знак"/>
    <w:basedOn w:val="11"/>
    <w:link w:val="46"/>
    <w:qFormat/>
    <w:uiPriority w:val="99"/>
  </w:style>
  <w:style w:type="table" w:customStyle="1" w:styleId="63">
    <w:name w:val="_Style 24"/>
    <w:basedOn w:val="58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paragraph" w:customStyle="1" w:styleId="6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character" w:customStyle="1" w:styleId="65">
    <w:name w:val="Текст примечания Знак"/>
    <w:basedOn w:val="11"/>
    <w:link w:val="24"/>
    <w:semiHidden/>
    <w:uiPriority w:val="0"/>
    <w:rPr>
      <w:sz w:val="20"/>
      <w:szCs w:val="20"/>
    </w:rPr>
  </w:style>
  <w:style w:type="character" w:customStyle="1" w:styleId="66">
    <w:name w:val="Тема примечания Знак"/>
    <w:basedOn w:val="65"/>
    <w:link w:val="26"/>
    <w:semiHidden/>
    <w:uiPriority w:val="99"/>
    <w:rPr>
      <w:b/>
      <w:bCs/>
      <w:sz w:val="20"/>
      <w:szCs w:val="20"/>
    </w:rPr>
  </w:style>
  <w:style w:type="paragraph" w:customStyle="1" w:styleId="67">
    <w:name w:val="xl25"/>
    <w:basedOn w:val="1"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after="100" w:line="240" w:lineRule="auto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68">
    <w:name w:val="TOC Heading"/>
    <w:basedOn w:val="2"/>
    <w:next w:val="1"/>
    <w:unhideWhenUsed/>
    <w:qFormat/>
    <w:uiPriority w:val="39"/>
    <w:pPr>
      <w:spacing w:before="240" w:after="0"/>
      <w:outlineLvl w:val="9"/>
    </w:pPr>
    <w:rPr>
      <w:rFonts w:asciiTheme="majorHAnsi" w:hAnsiTheme="majorHAnsi" w:eastAsiaTheme="majorEastAsia" w:cstheme="majorBidi"/>
      <w:b w:val="0"/>
      <w:color w:val="2E75B6" w:themeColor="accent1" w:themeShade="BF"/>
      <w:sz w:val="32"/>
      <w:szCs w:val="32"/>
    </w:rPr>
  </w:style>
  <w:style w:type="character" w:customStyle="1" w:styleId="69">
    <w:name w:val="Заголовок 7 Знак"/>
    <w:basedOn w:val="11"/>
    <w:link w:val="8"/>
    <w:uiPriority w:val="0"/>
    <w:rPr>
      <w:rFonts w:ascii="Times New Roman" w:hAnsi="Times New Roman" w:eastAsia="Times New Roman" w:cs="Times New Roman"/>
      <w:b/>
      <w:bCs/>
      <w:sz w:val="24"/>
      <w:szCs w:val="24"/>
      <w:lang w:val="zh-CN" w:eastAsia="zh-CN"/>
    </w:rPr>
  </w:style>
  <w:style w:type="character" w:customStyle="1" w:styleId="70">
    <w:name w:val="Заголовок 8 Знак"/>
    <w:basedOn w:val="11"/>
    <w:link w:val="9"/>
    <w:uiPriority w:val="0"/>
    <w:rPr>
      <w:rFonts w:ascii="Arial" w:hAnsi="Arial" w:eastAsia="Times New Roman" w:cs="Times New Roman"/>
      <w:i/>
      <w:iCs/>
      <w:sz w:val="20"/>
      <w:szCs w:val="20"/>
      <w:lang w:val="zh-CN" w:eastAsia="zh-CN"/>
    </w:rPr>
  </w:style>
  <w:style w:type="character" w:customStyle="1" w:styleId="71">
    <w:name w:val="Заголовок 9 Знак"/>
    <w:basedOn w:val="11"/>
    <w:link w:val="10"/>
    <w:uiPriority w:val="0"/>
    <w:rPr>
      <w:rFonts w:ascii="Arial" w:hAnsi="Arial" w:eastAsia="Times New Roman" w:cs="Times New Roman"/>
      <w:i/>
      <w:iCs/>
      <w:sz w:val="24"/>
      <w:szCs w:val="24"/>
      <w:lang w:val="zh-CN" w:eastAsia="zh-CN"/>
    </w:rPr>
  </w:style>
  <w:style w:type="character" w:customStyle="1" w:styleId="72">
    <w:name w:val="Основной текст с отступом Знак"/>
    <w:basedOn w:val="11"/>
    <w:link w:val="42"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73">
    <w:name w:val="Схема документа Знак"/>
    <w:basedOn w:val="11"/>
    <w:link w:val="27"/>
    <w:semiHidden/>
    <w:uiPriority w:val="0"/>
    <w:rPr>
      <w:rFonts w:ascii="Tahoma" w:hAnsi="Tahoma" w:eastAsia="Times New Roman" w:cs="Times New Roman"/>
      <w:sz w:val="20"/>
      <w:szCs w:val="20"/>
      <w:shd w:val="clear" w:color="auto" w:fill="000080"/>
      <w:lang w:val="zh-CN" w:eastAsia="zh-CN"/>
    </w:rPr>
  </w:style>
  <w:style w:type="character" w:customStyle="1" w:styleId="74">
    <w:name w:val="Основной текст 3 Знак"/>
    <w:basedOn w:val="11"/>
    <w:link w:val="50"/>
    <w:uiPriority w:val="0"/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character" w:customStyle="1" w:styleId="75">
    <w:name w:val="Основной текст с отступом 2 Знак"/>
    <w:basedOn w:val="11"/>
    <w:link w:val="51"/>
    <w:qFormat/>
    <w:uiPriority w:val="0"/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character" w:customStyle="1" w:styleId="76">
    <w:name w:val="Основной текст с отступом 3 Знак"/>
    <w:basedOn w:val="11"/>
    <w:link w:val="22"/>
    <w:uiPriority w:val="0"/>
    <w:rPr>
      <w:rFonts w:ascii="Times New Roman" w:hAnsi="Times New Roman" w:eastAsia="Times New Roman" w:cs="Times New Roman"/>
      <w:sz w:val="28"/>
      <w:szCs w:val="28"/>
      <w:lang w:val="en-US" w:eastAsia="zh-CN"/>
    </w:rPr>
  </w:style>
  <w:style w:type="paragraph" w:customStyle="1" w:styleId="77">
    <w:name w:val="МТ"/>
    <w:basedOn w:val="1"/>
    <w:uiPriority w:val="0"/>
    <w:pPr>
      <w:spacing w:after="0" w:line="240" w:lineRule="auto"/>
      <w:ind w:firstLine="851"/>
      <w:jc w:val="both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78">
    <w:name w:val="Знак Знак"/>
    <w:uiPriority w:val="0"/>
    <w:rPr>
      <w:b/>
      <w:bCs/>
      <w:sz w:val="24"/>
      <w:szCs w:val="24"/>
      <w:lang w:val="ru-RU" w:eastAsia="ru-RU"/>
    </w:rPr>
  </w:style>
  <w:style w:type="character" w:customStyle="1" w:styleId="79">
    <w:name w:val="Знак Знак1"/>
    <w:basedOn w:val="78"/>
    <w:uiPriority w:val="0"/>
    <w:rPr>
      <w:sz w:val="24"/>
      <w:szCs w:val="24"/>
      <w:lang w:val="ru-RU" w:eastAsia="ru-RU"/>
    </w:rPr>
  </w:style>
  <w:style w:type="paragraph" w:customStyle="1" w:styleId="80">
    <w:name w:val="FR3"/>
    <w:uiPriority w:val="0"/>
    <w:pPr>
      <w:widowControl w:val="0"/>
      <w:spacing w:after="0" w:line="260" w:lineRule="auto"/>
      <w:ind w:left="280" w:firstLine="700"/>
      <w:jc w:val="both"/>
    </w:pPr>
    <w:rPr>
      <w:rFonts w:ascii="Arial" w:hAnsi="Arial" w:eastAsia="Times New Roman" w:cs="Arial"/>
      <w:sz w:val="18"/>
      <w:szCs w:val="18"/>
      <w:lang w:val="ru-RU" w:eastAsia="ru-RU" w:bidi="ar-SA"/>
    </w:rPr>
  </w:style>
  <w:style w:type="paragraph" w:customStyle="1" w:styleId="81">
    <w:name w:val="Заголовок 1.1"/>
    <w:basedOn w:val="1"/>
    <w:next w:val="1"/>
    <w:uiPriority w:val="0"/>
    <w:pPr>
      <w:tabs>
        <w:tab w:val="left" w:pos="643"/>
      </w:tabs>
      <w:spacing w:before="180" w:after="180" w:line="240" w:lineRule="auto"/>
      <w:ind w:left="643" w:hanging="360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82">
    <w:name w:val="Заголовок 1.1.1"/>
    <w:basedOn w:val="1"/>
    <w:next w:val="1"/>
    <w:uiPriority w:val="0"/>
    <w:pPr>
      <w:numPr>
        <w:ilvl w:val="2"/>
        <w:numId w:val="5"/>
      </w:numPr>
      <w:spacing w:before="180" w:after="180" w:line="240" w:lineRule="auto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83">
    <w:name w:val="FR2"/>
    <w:uiPriority w:val="0"/>
    <w:pPr>
      <w:widowControl w:val="0"/>
      <w:spacing w:after="0" w:line="360" w:lineRule="auto"/>
      <w:ind w:firstLine="760"/>
    </w:pPr>
    <w:rPr>
      <w:rFonts w:ascii="Courier New" w:hAnsi="Courier New" w:eastAsia="Times New Roman" w:cs="Courier New"/>
      <w:sz w:val="24"/>
      <w:szCs w:val="24"/>
      <w:lang w:val="ru-RU" w:eastAsia="ru-RU" w:bidi="ar-SA"/>
    </w:rPr>
  </w:style>
  <w:style w:type="paragraph" w:customStyle="1" w:styleId="84">
    <w:name w:val="Важное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10" w:color="auto" w:fill="auto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PragmaticaCTT" w:hAnsi="PragmaticaCTT" w:eastAsia="Times New Roman" w:cs="Times New Roman"/>
      <w:sz w:val="18"/>
      <w:szCs w:val="18"/>
    </w:rPr>
  </w:style>
  <w:style w:type="paragraph" w:customStyle="1" w:styleId="85">
    <w:name w:val="xl24"/>
    <w:basedOn w:val="1"/>
    <w:uiPriority w:val="0"/>
    <w:pPr>
      <w:pBdr>
        <w:bottom w:val="single" w:color="auto" w:sz="4" w:space="0"/>
        <w:right w:val="single" w:color="auto" w:sz="4" w:space="0"/>
      </w:pBdr>
      <w:spacing w:before="100" w:after="100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86">
    <w:name w:val="xl26"/>
    <w:basedOn w:val="1"/>
    <w:uiPriority w:val="0"/>
    <w:pPr>
      <w:pBdr>
        <w:bottom w:val="single" w:color="auto" w:sz="4" w:space="0"/>
        <w:right w:val="single" w:color="auto" w:sz="8" w:space="0"/>
      </w:pBdr>
      <w:spacing w:before="100" w:after="100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87">
    <w:name w:val="xl27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4" w:space="0"/>
      </w:pBdr>
      <w:spacing w:before="100" w:after="100" w:line="240" w:lineRule="auto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88">
    <w:name w:val="xl28"/>
    <w:basedOn w:val="1"/>
    <w:uiPriority w:val="0"/>
    <w:pPr>
      <w:pBdr>
        <w:bottom w:val="single" w:color="auto" w:sz="8" w:space="0"/>
        <w:right w:val="single" w:color="auto" w:sz="4" w:space="0"/>
      </w:pBdr>
      <w:spacing w:before="100" w:after="100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89">
    <w:name w:val="xl29"/>
    <w:basedOn w:val="1"/>
    <w:uiPriority w:val="0"/>
    <w:pPr>
      <w:pBdr>
        <w:bottom w:val="single" w:color="auto" w:sz="8" w:space="0"/>
        <w:right w:val="single" w:color="auto" w:sz="8" w:space="0"/>
      </w:pBdr>
      <w:spacing w:before="100" w:after="100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90">
    <w:name w:val="xl30"/>
    <w:basedOn w:val="1"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after="100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91">
    <w:name w:val="xl31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after="100" w:line="240" w:lineRule="auto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92">
    <w:name w:val="xl32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after="100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93">
    <w:name w:val="Текст Знак"/>
    <w:basedOn w:val="11"/>
    <w:link w:val="21"/>
    <w:uiPriority w:val="0"/>
    <w:rPr>
      <w:rFonts w:ascii="Courier New" w:hAnsi="Courier New" w:eastAsia="Times New Roman" w:cs="Courier New"/>
      <w:sz w:val="20"/>
      <w:szCs w:val="20"/>
    </w:rPr>
  </w:style>
  <w:style w:type="paragraph" w:customStyle="1" w:styleId="94">
    <w:name w:val="СтильМРЗС"/>
    <w:basedOn w:val="21"/>
    <w:uiPriority w:val="0"/>
    <w:pPr>
      <w:ind w:firstLine="851"/>
      <w:jc w:val="both"/>
    </w:pPr>
    <w:rPr>
      <w:rFonts w:ascii="Times New Roman" w:hAnsi="Times New Roman" w:cs="Times New Roman"/>
    </w:rPr>
  </w:style>
  <w:style w:type="character" w:customStyle="1" w:styleId="95">
    <w:name w:val="Основной текст 2 Знак"/>
    <w:basedOn w:val="11"/>
    <w:link w:val="20"/>
    <w:uiPriority w:val="0"/>
    <w:rPr>
      <w:rFonts w:ascii="Arial" w:hAnsi="Arial" w:eastAsia="Times New Roman" w:cs="Times New Roman"/>
      <w:b/>
      <w:bCs/>
      <w:sz w:val="24"/>
      <w:szCs w:val="24"/>
      <w:lang w:val="zh-CN" w:eastAsia="zh-CN"/>
    </w:rPr>
  </w:style>
  <w:style w:type="character" w:customStyle="1" w:styleId="96">
    <w:name w:val="Заголовок 5 Знак"/>
    <w:uiPriority w:val="0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97">
    <w:name w:val="Заголовок 3 Знак"/>
    <w:link w:val="4"/>
    <w:uiPriority w:val="0"/>
    <w:rPr>
      <w:b/>
      <w:sz w:val="28"/>
      <w:szCs w:val="28"/>
    </w:rPr>
  </w:style>
  <w:style w:type="character" w:customStyle="1" w:styleId="98">
    <w:name w:val="Заголовок 1 Знак"/>
    <w:link w:val="2"/>
    <w:uiPriority w:val="0"/>
    <w:rPr>
      <w:b/>
      <w:sz w:val="48"/>
      <w:szCs w:val="48"/>
    </w:rPr>
  </w:style>
  <w:style w:type="character" w:customStyle="1" w:styleId="99">
    <w:name w:val="Знак Знак111"/>
    <w:uiPriority w:val="0"/>
    <w:rPr>
      <w:b/>
      <w:sz w:val="24"/>
      <w:lang w:val="ru-RU" w:eastAsia="ru-RU" w:bidi="ar-SA"/>
    </w:rPr>
  </w:style>
  <w:style w:type="paragraph" w:customStyle="1" w:styleId="100">
    <w:name w:val="Times New Roman"/>
    <w:basedOn w:val="21"/>
    <w:uiPriority w:val="0"/>
    <w:rPr>
      <w:rFonts w:ascii="Times New Roman" w:hAnsi="Times New Roman" w:cs="Times New Roman"/>
      <w:sz w:val="24"/>
      <w:szCs w:val="24"/>
    </w:rPr>
  </w:style>
  <w:style w:type="character" w:customStyle="1" w:styleId="101">
    <w:name w:val="Заголовок 31"/>
    <w:uiPriority w:val="0"/>
    <w:rPr>
      <w:b/>
      <w:bCs/>
      <w:sz w:val="24"/>
      <w:szCs w:val="24"/>
      <w:lang w:val="ru-RU" w:eastAsia="ru-RU" w:bidi="ar-SA"/>
    </w:rPr>
  </w:style>
  <w:style w:type="paragraph" w:customStyle="1" w:styleId="102">
    <w:name w:val="Стиль1"/>
    <w:basedOn w:val="5"/>
    <w:link w:val="155"/>
    <w:qFormat/>
    <w:uiPriority w:val="0"/>
    <w:pPr>
      <w:keepLines w:val="0"/>
      <w:spacing w:after="60" w:line="240" w:lineRule="auto"/>
      <w:ind w:firstLine="708"/>
    </w:pPr>
    <w:rPr>
      <w:rFonts w:ascii="Times New Roman" w:hAnsi="Times New Roman" w:eastAsia="Times New Roman" w:cs="Times New Roman"/>
      <w:bCs/>
      <w:szCs w:val="28"/>
      <w:lang w:val="zh-CN" w:eastAsia="zh-CN"/>
    </w:rPr>
  </w:style>
  <w:style w:type="paragraph" w:customStyle="1" w:styleId="103">
    <w:name w:val="Стиль2"/>
    <w:basedOn w:val="6"/>
    <w:qFormat/>
    <w:uiPriority w:val="0"/>
    <w:pPr>
      <w:keepNext w:val="0"/>
      <w:keepLines w:val="0"/>
      <w:spacing w:before="240" w:after="60" w:line="240" w:lineRule="auto"/>
      <w:ind w:left="709" w:firstLine="851"/>
    </w:pPr>
    <w:rPr>
      <w:rFonts w:ascii="Arial" w:hAnsi="Arial" w:eastAsia="Times New Roman" w:cs="Times New Roman"/>
      <w:b w:val="0"/>
      <w:bCs/>
      <w:i/>
      <w:iCs/>
      <w:sz w:val="24"/>
      <w:szCs w:val="26"/>
    </w:rPr>
  </w:style>
  <w:style w:type="paragraph" w:customStyle="1" w:styleId="104">
    <w:name w:val="Стиль3"/>
    <w:basedOn w:val="6"/>
    <w:uiPriority w:val="0"/>
    <w:pPr>
      <w:keepNext w:val="0"/>
      <w:keepLines w:val="0"/>
      <w:spacing w:before="240" w:after="60" w:line="240" w:lineRule="auto"/>
      <w:ind w:left="709" w:firstLine="1418"/>
    </w:pPr>
    <w:rPr>
      <w:rFonts w:ascii="Arial" w:hAnsi="Arial" w:eastAsia="Times New Roman" w:cs="Times New Roman"/>
      <w:b w:val="0"/>
      <w:bCs/>
      <w:iCs/>
      <w:sz w:val="24"/>
      <w:szCs w:val="26"/>
    </w:rPr>
  </w:style>
  <w:style w:type="paragraph" w:customStyle="1" w:styleId="105">
    <w:name w:val="Стиль4"/>
    <w:basedOn w:val="6"/>
    <w:uiPriority w:val="0"/>
    <w:pPr>
      <w:keepNext w:val="0"/>
      <w:keepLines w:val="0"/>
      <w:spacing w:before="240" w:after="60" w:line="240" w:lineRule="auto"/>
      <w:ind w:left="709" w:firstLine="1418"/>
    </w:pPr>
    <w:rPr>
      <w:rFonts w:ascii="Arial" w:hAnsi="Arial" w:eastAsia="Times New Roman" w:cs="Times New Roman"/>
      <w:b w:val="0"/>
      <w:bCs/>
      <w:i/>
      <w:iCs/>
      <w:sz w:val="24"/>
      <w:szCs w:val="26"/>
    </w:rPr>
  </w:style>
  <w:style w:type="paragraph" w:customStyle="1" w:styleId="106">
    <w:name w:val="Стиль Заголовок 1"/>
    <w:basedOn w:val="2"/>
    <w:link w:val="107"/>
    <w:uiPriority w:val="0"/>
    <w:pPr>
      <w:keepLines w:val="0"/>
      <w:pageBreakBefore/>
      <w:spacing w:before="0" w:after="0" w:line="240" w:lineRule="auto"/>
      <w:ind w:firstLine="743"/>
      <w:jc w:val="center"/>
    </w:pPr>
    <w:rPr>
      <w:rFonts w:ascii="Arial" w:hAnsi="Arial" w:eastAsia="Times New Roman" w:cs="Times New Roman"/>
      <w:bCs/>
      <w:sz w:val="28"/>
      <w:szCs w:val="28"/>
    </w:rPr>
  </w:style>
  <w:style w:type="character" w:customStyle="1" w:styleId="107">
    <w:name w:val="Стиль Заголовок 11"/>
    <w:link w:val="106"/>
    <w:uiPriority w:val="0"/>
    <w:rPr>
      <w:rFonts w:ascii="Arial" w:hAnsi="Arial" w:eastAsia="Times New Roman" w:cs="Times New Roman"/>
      <w:b/>
      <w:bCs/>
      <w:sz w:val="28"/>
      <w:szCs w:val="28"/>
    </w:rPr>
  </w:style>
  <w:style w:type="paragraph" w:customStyle="1" w:styleId="108">
    <w:name w:val="Стиль Заголовок 2 + 14 пт не курсив По центру"/>
    <w:basedOn w:val="3"/>
    <w:uiPriority w:val="0"/>
    <w:pPr>
      <w:keepLines w:val="0"/>
      <w:pageBreakBefore/>
      <w:spacing w:before="240" w:after="60" w:line="240" w:lineRule="auto"/>
      <w:ind w:firstLine="743"/>
      <w:jc w:val="center"/>
    </w:pPr>
    <w:rPr>
      <w:rFonts w:ascii="Arial" w:hAnsi="Arial" w:eastAsia="Times New Roman" w:cs="Times New Roman"/>
      <w:bCs/>
      <w:i/>
      <w:iCs/>
      <w:sz w:val="28"/>
      <w:szCs w:val="20"/>
      <w:lang w:val="zh-CN" w:eastAsia="zh-CN"/>
    </w:rPr>
  </w:style>
  <w:style w:type="character" w:customStyle="1" w:styleId="109">
    <w:name w:val="Заголовок 3 Знак Знак2"/>
    <w:uiPriority w:val="0"/>
    <w:rPr>
      <w:b/>
      <w:bCs/>
      <w:sz w:val="24"/>
      <w:szCs w:val="24"/>
      <w:lang w:val="ru-RU" w:eastAsia="ru-RU" w:bidi="ar-SA"/>
    </w:rPr>
  </w:style>
  <w:style w:type="character" w:customStyle="1" w:styleId="110">
    <w:name w:val="Заголовок 33"/>
    <w:uiPriority w:val="0"/>
    <w:rPr>
      <w:b/>
      <w:bCs/>
      <w:sz w:val="24"/>
      <w:szCs w:val="24"/>
      <w:lang w:val="ru-RU" w:eastAsia="ru-RU" w:bidi="ar-SA"/>
    </w:rPr>
  </w:style>
  <w:style w:type="character" w:customStyle="1" w:styleId="111">
    <w:name w:val="Заголовок 34"/>
    <w:uiPriority w:val="0"/>
    <w:rPr>
      <w:b/>
      <w:bCs/>
      <w:sz w:val="24"/>
      <w:szCs w:val="24"/>
      <w:lang w:val="ru-RU" w:eastAsia="ru-RU" w:bidi="ar-SA"/>
    </w:rPr>
  </w:style>
  <w:style w:type="character" w:customStyle="1" w:styleId="112">
    <w:name w:val="Заголовок 2 Знак"/>
    <w:link w:val="3"/>
    <w:uiPriority w:val="0"/>
    <w:rPr>
      <w:b/>
      <w:sz w:val="36"/>
      <w:szCs w:val="36"/>
    </w:rPr>
  </w:style>
  <w:style w:type="character" w:customStyle="1" w:styleId="113">
    <w:name w:val="Заголовок 4 Знак"/>
    <w:link w:val="5"/>
    <w:uiPriority w:val="0"/>
    <w:rPr>
      <w:b/>
      <w:sz w:val="24"/>
      <w:szCs w:val="24"/>
    </w:rPr>
  </w:style>
  <w:style w:type="character" w:customStyle="1" w:styleId="114">
    <w:name w:val="Заголовок 6 Знак"/>
    <w:link w:val="7"/>
    <w:uiPriority w:val="0"/>
    <w:rPr>
      <w:b/>
      <w:sz w:val="20"/>
      <w:szCs w:val="20"/>
    </w:rPr>
  </w:style>
  <w:style w:type="paragraph" w:styleId="115">
    <w:name w:val="List Paragraph"/>
    <w:basedOn w:val="1"/>
    <w:link w:val="13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116">
    <w:name w:val="Заголовок Знак"/>
    <w:link w:val="45"/>
    <w:uiPriority w:val="0"/>
    <w:rPr>
      <w:b/>
      <w:sz w:val="72"/>
      <w:szCs w:val="72"/>
    </w:rPr>
  </w:style>
  <w:style w:type="character" w:customStyle="1" w:styleId="117">
    <w:name w:val="Знак Знак Знак1"/>
    <w:uiPriority w:val="0"/>
    <w:rPr>
      <w:b/>
      <w:bCs/>
      <w:sz w:val="28"/>
      <w:szCs w:val="28"/>
      <w:lang w:val="ru-RU" w:eastAsia="ru-RU" w:bidi="ar-SA"/>
    </w:rPr>
  </w:style>
  <w:style w:type="character" w:customStyle="1" w:styleId="118">
    <w:name w:val="Нумерованный список Знак"/>
    <w:link w:val="47"/>
    <w:uiPriority w:val="0"/>
    <w:rPr>
      <w:rFonts w:ascii="Times New Roman" w:hAnsi="Times New Roman" w:eastAsia="Times New Roman" w:cs="Times New Roman"/>
      <w:b/>
      <w:bCs/>
      <w:sz w:val="24"/>
      <w:szCs w:val="24"/>
      <w:lang w:val="zh-CN" w:eastAsia="zh-CN"/>
    </w:rPr>
  </w:style>
  <w:style w:type="character" w:customStyle="1" w:styleId="119">
    <w:name w:val="Текст сноски Знак"/>
    <w:basedOn w:val="11"/>
    <w:link w:val="28"/>
    <w:semiHidden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20">
    <w:name w:val="Знак Знак12"/>
    <w:uiPriority w:val="0"/>
    <w:rPr>
      <w:b/>
      <w:sz w:val="24"/>
      <w:lang w:val="ru-RU" w:eastAsia="ru-RU" w:bidi="ar-SA"/>
    </w:rPr>
  </w:style>
  <w:style w:type="paragraph" w:customStyle="1" w:styleId="121">
    <w:name w:val="Для таблиц"/>
    <w:basedOn w:val="1"/>
    <w:link w:val="122"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character" w:customStyle="1" w:styleId="122">
    <w:name w:val="Для таблиц Знак"/>
    <w:link w:val="121"/>
    <w:uiPriority w:val="0"/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paragraph" w:customStyle="1" w:styleId="123">
    <w:name w:val="Для рисунков"/>
    <w:basedOn w:val="121"/>
    <w:link w:val="124"/>
    <w:qFormat/>
    <w:uiPriority w:val="0"/>
    <w:pPr>
      <w:jc w:val="center"/>
    </w:pPr>
  </w:style>
  <w:style w:type="character" w:customStyle="1" w:styleId="124">
    <w:name w:val="Для рисунков Знак"/>
    <w:link w:val="123"/>
    <w:uiPriority w:val="0"/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table" w:customStyle="1" w:styleId="125">
    <w:name w:val="Сетка таблицы1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6">
    <w:name w:val="Для осн текста"/>
    <w:basedOn w:val="1"/>
    <w:link w:val="127"/>
    <w:qFormat/>
    <w:uiPriority w:val="0"/>
    <w:pPr>
      <w:spacing w:after="0" w:line="240" w:lineRule="auto"/>
      <w:ind w:firstLine="851"/>
      <w:jc w:val="both"/>
    </w:pPr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character" w:customStyle="1" w:styleId="127">
    <w:name w:val="Для осн текста Знак"/>
    <w:link w:val="126"/>
    <w:uiPriority w:val="0"/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paragraph" w:customStyle="1" w:styleId="128">
    <w:name w:val="Перечисление"/>
    <w:basedOn w:val="126"/>
    <w:link w:val="129"/>
    <w:qFormat/>
    <w:uiPriority w:val="0"/>
    <w:pPr>
      <w:numPr>
        <w:ilvl w:val="1"/>
        <w:numId w:val="6"/>
      </w:numPr>
      <w:ind w:left="1701"/>
    </w:pPr>
  </w:style>
  <w:style w:type="character" w:customStyle="1" w:styleId="129">
    <w:name w:val="Перечисление Знак"/>
    <w:link w:val="128"/>
    <w:uiPriority w:val="0"/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paragraph" w:customStyle="1" w:styleId="130">
    <w:name w:val="Мое Перечисление"/>
    <w:basedOn w:val="115"/>
    <w:link w:val="132"/>
    <w:qFormat/>
    <w:uiPriority w:val="0"/>
    <w:pPr>
      <w:numPr>
        <w:ilvl w:val="0"/>
        <w:numId w:val="7"/>
      </w:numPr>
      <w:ind w:left="1276"/>
      <w:jc w:val="both"/>
    </w:pPr>
  </w:style>
  <w:style w:type="character" w:customStyle="1" w:styleId="131">
    <w:name w:val="Абзац списка Знак"/>
    <w:link w:val="115"/>
    <w:uiPriority w:val="34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132">
    <w:name w:val="Мое Перечисление Знак"/>
    <w:link w:val="130"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paragraph" w:customStyle="1" w:styleId="133">
    <w:name w:val="Заголовок 3 + 14 пт не полужирный + Первая строка:  127 см"/>
    <w:basedOn w:val="1"/>
    <w:uiPriority w:val="0"/>
    <w:pPr>
      <w:keepNext/>
      <w:spacing w:after="0" w:line="240" w:lineRule="auto"/>
      <w:ind w:left="708" w:firstLine="720"/>
      <w:outlineLvl w:val="2"/>
    </w:pPr>
    <w:rPr>
      <w:rFonts w:ascii="Arial" w:hAnsi="Arial" w:eastAsia="Times New Roman" w:cs="Times New Roman"/>
      <w:b/>
      <w:bCs/>
      <w:sz w:val="28"/>
      <w:szCs w:val="20"/>
    </w:rPr>
  </w:style>
  <w:style w:type="paragraph" w:customStyle="1" w:styleId="134">
    <w:name w:val="Мой Подзаголовок"/>
    <w:basedOn w:val="5"/>
    <w:next w:val="126"/>
    <w:link w:val="136"/>
    <w:qFormat/>
    <w:uiPriority w:val="0"/>
    <w:pPr>
      <w:spacing w:before="0" w:after="120" w:line="240" w:lineRule="auto"/>
      <w:ind w:left="1815" w:hanging="964"/>
    </w:pPr>
    <w:rPr>
      <w:rFonts w:ascii="Cambria" w:hAnsi="Cambria" w:eastAsia="Times New Roman" w:cs="Times New Roman"/>
      <w:bCs/>
      <w:iCs/>
      <w:color w:val="C75601"/>
      <w:sz w:val="28"/>
      <w:szCs w:val="28"/>
      <w:lang w:val="zh-CN" w:eastAsia="zh-CN"/>
    </w:rPr>
  </w:style>
  <w:style w:type="paragraph" w:customStyle="1" w:styleId="135">
    <w:name w:val="перечисление 2"/>
    <w:basedOn w:val="128"/>
    <w:link w:val="137"/>
    <w:qFormat/>
    <w:uiPriority w:val="0"/>
    <w:pPr>
      <w:numPr>
        <w:numId w:val="8"/>
      </w:numPr>
      <w:spacing w:before="60" w:after="60"/>
    </w:pPr>
    <w:rPr>
      <w:snapToGrid w:val="0"/>
    </w:rPr>
  </w:style>
  <w:style w:type="character" w:customStyle="1" w:styleId="136">
    <w:name w:val="Мой Подзаголовок Знак"/>
    <w:link w:val="134"/>
    <w:uiPriority w:val="0"/>
    <w:rPr>
      <w:rFonts w:ascii="Cambria" w:hAnsi="Cambria" w:eastAsia="Times New Roman" w:cs="Times New Roman"/>
      <w:b/>
      <w:bCs/>
      <w:iCs/>
      <w:color w:val="C75601"/>
      <w:sz w:val="28"/>
      <w:szCs w:val="28"/>
      <w:lang w:val="zh-CN" w:eastAsia="zh-CN"/>
    </w:rPr>
  </w:style>
  <w:style w:type="character" w:customStyle="1" w:styleId="137">
    <w:name w:val="перечисление 2 Знак"/>
    <w:link w:val="135"/>
    <w:uiPriority w:val="0"/>
    <w:rPr>
      <w:rFonts w:ascii="Times New Roman" w:hAnsi="Times New Roman" w:eastAsia="Times New Roman" w:cs="Times New Roman"/>
      <w:snapToGrid w:val="0"/>
      <w:sz w:val="28"/>
      <w:szCs w:val="28"/>
      <w:lang w:val="zh-CN" w:eastAsia="zh-CN"/>
    </w:rPr>
  </w:style>
  <w:style w:type="paragraph" w:customStyle="1" w:styleId="138">
    <w:name w:val="!!!!"/>
    <w:basedOn w:val="135"/>
    <w:link w:val="139"/>
    <w:qFormat/>
    <w:uiPriority w:val="0"/>
    <w:pPr>
      <w:spacing w:before="0" w:after="0"/>
      <w:ind w:left="1207"/>
    </w:pPr>
  </w:style>
  <w:style w:type="character" w:customStyle="1" w:styleId="139">
    <w:name w:val="!!!! Знак"/>
    <w:link w:val="138"/>
    <w:uiPriority w:val="0"/>
    <w:rPr>
      <w:rFonts w:ascii="Times New Roman" w:hAnsi="Times New Roman" w:eastAsia="Times New Roman" w:cs="Times New Roman"/>
      <w:snapToGrid w:val="0"/>
      <w:sz w:val="28"/>
      <w:szCs w:val="28"/>
      <w:lang w:val="zh-CN" w:eastAsia="zh-CN"/>
    </w:rPr>
  </w:style>
  <w:style w:type="paragraph" w:customStyle="1" w:styleId="140">
    <w:name w:val="Заголовок 3 + 14 пт не полужирный"/>
    <w:basedOn w:val="4"/>
    <w:uiPriority w:val="0"/>
    <w:pPr>
      <w:keepLines w:val="0"/>
      <w:spacing w:before="0" w:after="0" w:line="240" w:lineRule="auto"/>
      <w:ind w:left="708"/>
    </w:pPr>
    <w:rPr>
      <w:rFonts w:ascii="Arial" w:hAnsi="Arial" w:eastAsia="Times New Roman" w:cs="Arial"/>
      <w:szCs w:val="20"/>
    </w:rPr>
  </w:style>
  <w:style w:type="paragraph" w:customStyle="1" w:styleId="141">
    <w:name w:val="Стиль Заголовок 4 + Первая строка:  0 см"/>
    <w:basedOn w:val="5"/>
    <w:uiPriority w:val="0"/>
    <w:pPr>
      <w:keepLines w:val="0"/>
      <w:spacing w:before="0" w:after="0" w:line="240" w:lineRule="auto"/>
      <w:ind w:left="708"/>
      <w:jc w:val="both"/>
    </w:pPr>
    <w:rPr>
      <w:rFonts w:ascii="Times New Roman" w:hAnsi="Times New Roman" w:eastAsia="Times New Roman" w:cs="Times New Roman"/>
      <w:bCs/>
      <w:szCs w:val="20"/>
      <w:lang w:val="zh-CN" w:eastAsia="zh-CN"/>
    </w:rPr>
  </w:style>
  <w:style w:type="character" w:customStyle="1" w:styleId="142">
    <w:name w:val="Стиль Заголовок 1 + Times New Roman 14 пт Знак"/>
    <w:link w:val="143"/>
    <w:locked/>
    <w:uiPriority w:val="0"/>
    <w:rPr>
      <w:rFonts w:ascii="Arial" w:hAnsi="Arial" w:cs="Arial"/>
      <w:b/>
      <w:bCs/>
      <w:kern w:val="32"/>
      <w:sz w:val="28"/>
      <w:szCs w:val="32"/>
    </w:rPr>
  </w:style>
  <w:style w:type="paragraph" w:customStyle="1" w:styleId="143">
    <w:name w:val="Стиль Заголовок 1 + Times New Roman 14 пт"/>
    <w:basedOn w:val="2"/>
    <w:link w:val="142"/>
    <w:uiPriority w:val="0"/>
    <w:pPr>
      <w:keepLines w:val="0"/>
      <w:spacing w:before="240" w:after="60" w:line="240" w:lineRule="auto"/>
    </w:pPr>
    <w:rPr>
      <w:rFonts w:ascii="Arial" w:hAnsi="Arial" w:cs="Arial"/>
      <w:bCs/>
      <w:kern w:val="32"/>
      <w:sz w:val="28"/>
      <w:szCs w:val="32"/>
    </w:rPr>
  </w:style>
  <w:style w:type="paragraph" w:customStyle="1" w:styleId="144">
    <w:name w:val="Заголовок 1 + Times New Roman 14 пт По центру Первая строк..."/>
    <w:basedOn w:val="2"/>
    <w:uiPriority w:val="0"/>
    <w:pPr>
      <w:keepLines w:val="0"/>
      <w:spacing w:before="240" w:after="60" w:line="240" w:lineRule="auto"/>
      <w:ind w:firstLine="708"/>
      <w:jc w:val="center"/>
    </w:pPr>
    <w:rPr>
      <w:rFonts w:ascii="Arial" w:hAnsi="Arial" w:eastAsia="Times New Roman" w:cs="Times New Roman"/>
      <w:kern w:val="32"/>
      <w:sz w:val="32"/>
      <w:szCs w:val="20"/>
    </w:rPr>
  </w:style>
  <w:style w:type="paragraph" w:customStyle="1" w:styleId="145">
    <w:name w:val="Заголовок 1 + Times New Roman 14 пт По центру Слева:  032..."/>
    <w:basedOn w:val="2"/>
    <w:uiPriority w:val="0"/>
    <w:pPr>
      <w:keepLines w:val="0"/>
      <w:spacing w:before="0" w:after="60" w:line="240" w:lineRule="auto"/>
      <w:ind w:left="181"/>
      <w:jc w:val="center"/>
    </w:pPr>
    <w:rPr>
      <w:rFonts w:ascii="Arial" w:hAnsi="Arial" w:eastAsia="Times New Roman" w:cs="Times New Roman"/>
      <w:kern w:val="32"/>
      <w:sz w:val="32"/>
      <w:szCs w:val="20"/>
    </w:rPr>
  </w:style>
  <w:style w:type="character" w:customStyle="1" w:styleId="146">
    <w:name w:val="Заголовок 1 Знак1"/>
    <w:locked/>
    <w:uiPriority w:val="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147">
    <w:name w:val="Знак Знак11"/>
    <w:uiPriority w:val="0"/>
    <w:rPr>
      <w:b/>
      <w:sz w:val="24"/>
      <w:lang w:val="ru-RU" w:eastAsia="ru-RU" w:bidi="ar-SA"/>
    </w:rPr>
  </w:style>
  <w:style w:type="paragraph" w:customStyle="1" w:styleId="148">
    <w:name w:val="рисунок"/>
    <w:basedOn w:val="126"/>
    <w:link w:val="149"/>
    <w:qFormat/>
    <w:uiPriority w:val="0"/>
    <w:pPr>
      <w:tabs>
        <w:tab w:val="left" w:pos="900"/>
      </w:tabs>
      <w:ind w:left="567" w:firstLine="0"/>
      <w:jc w:val="center"/>
    </w:pPr>
    <w:rPr>
      <w:sz w:val="24"/>
      <w:szCs w:val="24"/>
    </w:rPr>
  </w:style>
  <w:style w:type="character" w:customStyle="1" w:styleId="149">
    <w:name w:val="рисунок Знак"/>
    <w:link w:val="148"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paragraph" w:customStyle="1" w:styleId="150">
    <w:name w:val="Перечисление 2"/>
    <w:basedOn w:val="130"/>
    <w:link w:val="151"/>
    <w:qFormat/>
    <w:uiPriority w:val="0"/>
    <w:pPr>
      <w:ind w:left="5039"/>
    </w:pPr>
  </w:style>
  <w:style w:type="character" w:customStyle="1" w:styleId="151">
    <w:name w:val="Перечисление 2 Знак"/>
    <w:link w:val="150"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paragraph" w:customStyle="1" w:styleId="152">
    <w:name w:val="Где"/>
    <w:basedOn w:val="121"/>
    <w:link w:val="153"/>
    <w:qFormat/>
    <w:uiPriority w:val="0"/>
    <w:pPr>
      <w:ind w:left="454" w:hanging="454"/>
      <w:jc w:val="left"/>
    </w:pPr>
  </w:style>
  <w:style w:type="character" w:customStyle="1" w:styleId="153">
    <w:name w:val="Где Знак"/>
    <w:link w:val="152"/>
    <w:uiPriority w:val="0"/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character" w:styleId="154">
    <w:name w:val="Placeholder Text"/>
    <w:semiHidden/>
    <w:uiPriority w:val="99"/>
    <w:rPr>
      <w:color w:val="808080"/>
    </w:rPr>
  </w:style>
  <w:style w:type="character" w:customStyle="1" w:styleId="155">
    <w:name w:val="Стиль1 Знак"/>
    <w:link w:val="102"/>
    <w:uiPriority w:val="0"/>
    <w:rPr>
      <w:rFonts w:ascii="Times New Roman" w:hAnsi="Times New Roman" w:eastAsia="Times New Roman" w:cs="Times New Roman"/>
      <w:b/>
      <w:bCs/>
      <w:sz w:val="24"/>
      <w:szCs w:val="28"/>
      <w:lang w:val="zh-CN" w:eastAsia="zh-CN"/>
    </w:rPr>
  </w:style>
  <w:style w:type="character" w:customStyle="1" w:styleId="156">
    <w:name w:val="Текст выноски Знак1"/>
    <w:semiHidden/>
    <w:uiPriority w:val="0"/>
    <w:rPr>
      <w:rFonts w:ascii="Tahoma" w:hAnsi="Tahoma" w:cs="Tahoma"/>
      <w:sz w:val="16"/>
      <w:szCs w:val="16"/>
      <w:lang w:eastAsia="ru-RU"/>
    </w:rPr>
  </w:style>
  <w:style w:type="character" w:customStyle="1" w:styleId="157">
    <w:name w:val="Знак Знак3"/>
    <w:uiPriority w:val="0"/>
    <w:rPr>
      <w:b/>
      <w:bCs/>
      <w:sz w:val="24"/>
      <w:szCs w:val="24"/>
      <w:lang w:val="ru-RU" w:eastAsia="ru-RU"/>
    </w:rPr>
  </w:style>
  <w:style w:type="table" w:customStyle="1" w:styleId="158">
    <w:name w:val="Сетка таблицы2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">
    <w:name w:val="Сетка таблицы3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">
    <w:name w:val="Сетка таблицы4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">
    <w:name w:val="Сетка таблицы11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">
    <w:name w:val="Сетка таблицы5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">
    <w:name w:val="Сетка таблицы12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4">
    <w:name w:val="Текст примечания Знак1"/>
    <w:basedOn w:val="11"/>
    <w:semiHidden/>
    <w:uiPriority w:val="0"/>
  </w:style>
  <w:style w:type="paragraph" w:customStyle="1" w:styleId="165">
    <w:name w:val="Revision"/>
    <w:hidden/>
    <w:semiHidden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166">
    <w:name w:val="1111"/>
    <w:basedOn w:val="115"/>
    <w:link w:val="167"/>
    <w:qFormat/>
    <w:uiPriority w:val="0"/>
    <w:pPr>
      <w:numPr>
        <w:ilvl w:val="0"/>
        <w:numId w:val="9"/>
      </w:numPr>
      <w:ind w:left="267" w:hanging="227"/>
    </w:pPr>
    <w:rPr>
      <w:rFonts w:ascii="Arial" w:hAnsi="Arial"/>
    </w:rPr>
  </w:style>
  <w:style w:type="character" w:customStyle="1" w:styleId="167">
    <w:name w:val="1111 Знак"/>
    <w:link w:val="166"/>
    <w:uiPriority w:val="0"/>
    <w:rPr>
      <w:rFonts w:ascii="Arial" w:hAnsi="Arial" w:eastAsia="Times New Roman" w:cs="Times New Roman"/>
      <w:sz w:val="24"/>
      <w:szCs w:val="24"/>
      <w:lang w:val="zh-CN" w:eastAsia="zh-CN"/>
    </w:rPr>
  </w:style>
  <w:style w:type="paragraph" w:customStyle="1" w:styleId="168">
    <w:name w:val="осн текст"/>
    <w:basedOn w:val="1"/>
    <w:link w:val="169"/>
    <w:qFormat/>
    <w:uiPriority w:val="0"/>
    <w:pPr>
      <w:tabs>
        <w:tab w:val="left" w:pos="900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val="zh-CN" w:eastAsia="zh-CN"/>
    </w:rPr>
  </w:style>
  <w:style w:type="character" w:customStyle="1" w:styleId="169">
    <w:name w:val="осн текст Знак"/>
    <w:link w:val="168"/>
    <w:uiPriority w:val="0"/>
    <w:rPr>
      <w:rFonts w:ascii="Times New Roman" w:hAnsi="Times New Roman" w:cs="Times New Roman"/>
      <w:sz w:val="24"/>
      <w:szCs w:val="24"/>
      <w:lang w:val="zh-CN" w:eastAsia="zh-CN"/>
    </w:rPr>
  </w:style>
  <w:style w:type="character" w:customStyle="1" w:styleId="170">
    <w:name w:val="Схема документа Знак1"/>
    <w:semiHidden/>
    <w:uiPriority w:val="0"/>
    <w:rPr>
      <w:rFonts w:ascii="Tahoma" w:hAnsi="Tahoma" w:eastAsia="Times New Roman" w:cs="Tahoma"/>
      <w:sz w:val="16"/>
      <w:szCs w:val="16"/>
      <w:lang w:eastAsia="ru-RU"/>
    </w:rPr>
  </w:style>
  <w:style w:type="table" w:customStyle="1" w:styleId="171">
    <w:name w:val="Сетка таблицы6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">
    <w:name w:val="Сетка таблицы13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">
    <w:name w:val="Сетка таблицы21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">
    <w:name w:val="Сетка таблицы31"/>
    <w:basedOn w:val="12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">
    <w:name w:val="Сетка таблицы41"/>
    <w:basedOn w:val="12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">
    <w:name w:val="Сетка таблицы111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">
    <w:name w:val="Сетка таблицы51"/>
    <w:basedOn w:val="12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">
    <w:name w:val="Сетка таблицы121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9">
    <w:name w:val="Знак Знак13"/>
    <w:uiPriority w:val="0"/>
    <w:rPr>
      <w:b/>
      <w:sz w:val="24"/>
      <w:lang w:val="ru-RU" w:eastAsia="ru-RU" w:bidi="ar-SA"/>
    </w:rPr>
  </w:style>
  <w:style w:type="paragraph" w:customStyle="1" w:styleId="180">
    <w:name w:val="xl64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81">
    <w:name w:val="xl65"/>
    <w:basedOn w:val="1"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182">
    <w:name w:val="xl66"/>
    <w:basedOn w:val="1"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3">
    <w:name w:val="xl67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4">
    <w:name w:val="xl68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5">
    <w:name w:val="xl69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6">
    <w:name w:val="xl70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187">
    <w:name w:val="xl71"/>
    <w:basedOn w:val="1"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188">
    <w:name w:val="xl72"/>
    <w:basedOn w:val="1"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189">
    <w:name w:val="xl73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190">
    <w:name w:val="xl74"/>
    <w:basedOn w:val="1"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191">
    <w:name w:val="xl75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192">
    <w:name w:val="xl76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193">
    <w:name w:val="xl77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194">
    <w:name w:val="xl78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195">
    <w:name w:val="xl79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196">
    <w:name w:val="xl80"/>
    <w:basedOn w:val="1"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97">
    <w:name w:val="xl81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98">
    <w:name w:val="xl82"/>
    <w:basedOn w:val="1"/>
    <w:uiPriority w:val="0"/>
    <w:pPr>
      <w:pBdr>
        <w:top w:val="single" w:color="auto" w:sz="8" w:space="0"/>
        <w:bottom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199">
    <w:name w:val="xl83"/>
    <w:basedOn w:val="1"/>
    <w:uiPriority w:val="0"/>
    <w:pPr>
      <w:pBdr>
        <w:top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00">
    <w:name w:val="xl84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01">
    <w:name w:val="xl85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02">
    <w:name w:val="xl86"/>
    <w:basedOn w:val="1"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03">
    <w:name w:val="xl87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04">
    <w:name w:val="xl88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05">
    <w:name w:val="xl89"/>
    <w:basedOn w:val="1"/>
    <w:uiPriority w:val="0"/>
    <w:pPr>
      <w:pBdr>
        <w:top w:val="single" w:color="auto" w:sz="8" w:space="0"/>
        <w:bottom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06">
    <w:name w:val="xl90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07">
    <w:name w:val="xl91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08">
    <w:name w:val="xl92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09">
    <w:name w:val="xl93"/>
    <w:basedOn w:val="1"/>
    <w:uiPriority w:val="0"/>
    <w:pPr>
      <w:pBdr>
        <w:top w:val="single" w:color="auto" w:sz="8" w:space="0"/>
        <w:lef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210">
    <w:name w:val="xl94"/>
    <w:basedOn w:val="1"/>
    <w:uiPriority w:val="0"/>
    <w:pPr>
      <w:pBdr>
        <w:top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211">
    <w:name w:val="xl95"/>
    <w:basedOn w:val="1"/>
    <w:uiPriority w:val="0"/>
    <w:pPr>
      <w:pBdr>
        <w:top w:val="single" w:color="auto" w:sz="8" w:space="0"/>
        <w:lef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12">
    <w:name w:val="xl96"/>
    <w:basedOn w:val="1"/>
    <w:uiPriority w:val="0"/>
    <w:pPr>
      <w:pBdr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13">
    <w:name w:val="xl97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14">
    <w:name w:val="xl98"/>
    <w:basedOn w:val="1"/>
    <w:uiPriority w:val="0"/>
    <w:pPr>
      <w:pBdr>
        <w:top w:val="single" w:color="auto" w:sz="8" w:space="0"/>
        <w:bottom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15">
    <w:name w:val="xl99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16">
    <w:name w:val="xl100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3"/>
      <w:szCs w:val="23"/>
    </w:rPr>
  </w:style>
  <w:style w:type="paragraph" w:customStyle="1" w:styleId="217">
    <w:name w:val="xl101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3"/>
      <w:szCs w:val="23"/>
    </w:rPr>
  </w:style>
  <w:style w:type="paragraph" w:customStyle="1" w:styleId="218">
    <w:name w:val="xl102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219">
    <w:name w:val="xl103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220">
    <w:name w:val="xl104"/>
    <w:basedOn w:val="1"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221">
    <w:name w:val="xl105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222">
    <w:name w:val="xl106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u w:val="single"/>
    </w:rPr>
  </w:style>
  <w:style w:type="paragraph" w:customStyle="1" w:styleId="223">
    <w:name w:val="xl107"/>
    <w:basedOn w:val="1"/>
    <w:uiPriority w:val="0"/>
    <w:pPr>
      <w:pBdr>
        <w:top w:val="single" w:color="auto" w:sz="8" w:space="0"/>
        <w:bottom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u w:val="single"/>
    </w:rPr>
  </w:style>
  <w:style w:type="paragraph" w:customStyle="1" w:styleId="224">
    <w:name w:val="xl108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u w:val="single"/>
    </w:rPr>
  </w:style>
  <w:style w:type="paragraph" w:customStyle="1" w:styleId="225">
    <w:name w:val="xl109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26">
    <w:name w:val="xl110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HzXyQ0ISjxOn79muT/Bu/kfbQA==">AMUW2mWJ8RTEkQxO3wz6RwYivqYPHktjYNCZWBJxerDCkNziCkdwHrqxctzBP0wDNpP5AII0l+lcByrQRB3hNgMfcQrzYOPbqne5FCwOKOGQmZy6gFaCgZDNFOlVg67IKGdJOhV1/48z0VJu7cyrQaoJssSQfFva5DloPVxEfsU27tA8WEO2aqn7j/a70Z7lF1DYET1xiriji6vCV0+0xWDS2how0Wqx/w==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customXml/itemProps2.xml><?xml version="1.0" encoding="utf-8"?>
<ds:datastoreItem xmlns:ds="http://schemas.openxmlformats.org/officeDocument/2006/customXml" ds:itemID="{08CC54B6-BA0E-4679-9952-3E5BFFEB35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2146</Words>
  <Characters>12234</Characters>
  <Lines>101</Lines>
  <Paragraphs>28</Paragraphs>
  <TotalTime>1629</TotalTime>
  <ScaleCrop>false</ScaleCrop>
  <LinksUpToDate>false</LinksUpToDate>
  <CharactersWithSpaces>14352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2023-10-19T07:45:00Z</dcterms:created>
  <dc:creator>Пользователь Windows</dc:creator>
  <cp:lastModifiedBy>User14</cp:lastModifiedBy>
  <cp:lastPrinted>2023-10-27T08:57:00Z</cp:lastPrinted>
  <dcterms:modified xsi:type="dcterms:W3CDTF">2024-01-24T11:19:29Z</dcterms:modified>
  <cp:revision>245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9DDC709F86D446F39A386B9D1C37F298_12</vt:lpwstr>
  </property>
</Properties>
</file>